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1" w:rsidRDefault="00197471" w:rsidP="00197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  образовательное учреждение</w:t>
      </w:r>
    </w:p>
    <w:p w:rsidR="00197471" w:rsidRDefault="00197471" w:rsidP="00197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Пильнинский  детский  сад № 3 «Буратино»</w:t>
      </w:r>
    </w:p>
    <w:p w:rsidR="00197471" w:rsidRDefault="00197471" w:rsidP="00197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:rsidR="00197471" w:rsidRDefault="00197471" w:rsidP="00197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«30» августа 2019 г                                                                                         № 83о.д.</w:t>
      </w:r>
    </w:p>
    <w:p w:rsidR="00197471" w:rsidRDefault="00197471" w:rsidP="0019747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471" w:rsidRDefault="00197471" w:rsidP="0019747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«О контроле организации питания в дошкольном учреждении»</w:t>
      </w:r>
    </w:p>
    <w:p w:rsidR="00197471" w:rsidRDefault="00197471" w:rsidP="0019747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усиления контроля над организацией питания в дошкольном учреждении, во исполнение 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СанПиН 2.4.1.3049-13 </w:t>
      </w:r>
      <w:r>
        <w:rPr>
          <w:rFonts w:ascii="Times New Roman" w:eastAsia="Calibri" w:hAnsi="Times New Roman" w:cs="Times New Roman"/>
          <w:bCs/>
          <w:sz w:val="28"/>
          <w:szCs w:val="28"/>
        </w:rPr>
        <w:t>и повышения личной ответственности медицинского персонала и работников пищеблока 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Питание детей в дошкольном учреждении осуществлять по 10-дневному рациону питания детей  утвержденному Роспотребнадзором.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График закладки продуктов на пищеблоке: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7.00 – мясо, куры в 1 блюдо; продукты для запуска;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 – масло, сахар в кашу, сахар в напиток для завтрака;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9.00 – 10.00 – продукты в 1 блюдо (овощи, крупы)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10.45 – 11.15 – масло во 2-блюдо, сахар в 3 блюдо 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13.00 – продукты для полдника. 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  График выдачи питания в группы: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Завтрак – 8.10 – 8.40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завтрак –  10.10 – 10.40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Обед – 11.50 – 12.30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Полдник – 15.10 – 15.20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Возложить ответственность на 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завхоза Зиновьеву Т.И., повара Ладагину Г.В.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 Составление  меню согласно количеству детей на текущие сутки + 1 порция для контрольного блюда. Производить возврат и добавку продуктов при изменении количества детей свыше 1 или оформлять дополнительное меню-требование на текущий день.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Представление меню для утверждения заведующим накануне предшествующего дня, указанного в меню.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2.3.Контроль  закладки продуктов на пищеблоке по утвержденному графику;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2.4.Ведение  бракеража готовой продукции согласно 10-дневного меню.      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Подсчет калорийности  и накопительной ведомости для учета     выполнения  норм продуктов питания на 1 ребенка;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Контроль качества и сроков реализации    доставляемых  продуктов;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Контрольное блюдо оставлять в объеме порции, согласно меню на текущий день.   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     Соблюдать срок   хранения контрольного блюда -  48 часов; 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 Контроль температурного режима  в холодильниках пищеблока и продуктовой   кладовой с обязательной ежедневной отметкой в специальном журнале;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  Контроль состояния здоровья работников пищеблока, с ежедневной  отметкой в соответствующем журнале.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Возложить ответственность на  повара   Ладагину Г.В.</w:t>
      </w:r>
    </w:p>
    <w:p w:rsidR="00197471" w:rsidRDefault="00197471" w:rsidP="00197471">
      <w:pPr>
        <w:tabs>
          <w:tab w:val="left" w:pos="-142"/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tabs>
          <w:tab w:val="left" w:pos="-142"/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Контролировать санитарное состояние пищеблока;</w:t>
      </w:r>
    </w:p>
    <w:p w:rsidR="00197471" w:rsidRDefault="00197471" w:rsidP="00197471">
      <w:pPr>
        <w:tabs>
          <w:tab w:val="left" w:pos="-142"/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Работать только по утвержденному и правильно оформленному меню.</w:t>
      </w:r>
    </w:p>
    <w:p w:rsidR="00197471" w:rsidRDefault="00197471" w:rsidP="00197471">
      <w:pPr>
        <w:tabs>
          <w:tab w:val="left" w:pos="-142"/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3.3.Соблюдать технологию приготовления блюд, по технологическим картам  утвержденного 10-дневного меню;</w:t>
      </w:r>
    </w:p>
    <w:p w:rsidR="00197471" w:rsidRDefault="00197471" w:rsidP="00197471">
      <w:pPr>
        <w:tabs>
          <w:tab w:val="left" w:pos="-142"/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 Закладку необходимых продуктов производить по утвержденному руководителем графику;</w:t>
      </w:r>
    </w:p>
    <w:p w:rsidR="00197471" w:rsidRDefault="00197471" w:rsidP="00197471">
      <w:pPr>
        <w:tabs>
          <w:tab w:val="left" w:pos="-142"/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Соблюдать утвержденный график выдачи питания в группы;</w:t>
      </w:r>
    </w:p>
    <w:p w:rsidR="00197471" w:rsidRDefault="00197471" w:rsidP="00197471">
      <w:pPr>
        <w:tabs>
          <w:tab w:val="left" w:pos="-142"/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Получать продукты питания по меню на следующие сутки   по   окончании  и  приготовления   полдника  после   14-00 часов;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Возложить ответственность на  завхоза Зиновьеву Т.И.  за соблюдение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требований  СанПин  к условиям хранения продуктов в продуктовой и овощной кладовых: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Соблюдать  правила и нормы санитарного состояния  продуктовых кладовых;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Соблюдать санитарные правила  хранения продуктов;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Своевременно производить заказ продуктов согласно  утвержденному 10-дневному меню;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Выдавать продукты согласно меню-требованию на следующий день после приготовления полдника после 14-00 ч.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4.5. Работать только по утвержденному и правильно оформленному меню. 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4.6.  Выполнять  требования к ведению документации  на складе.   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 Обнаруженные некачественные продукты или их недостача оформляются актом, который подписывается представителями ДОУ, экспедитором и отправляется на продуктовую базу.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 Ежемесячно проводить сверку остатков продуктов питания с бухгалтером.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ответственность на завхоза за соблюдение денежных норм   при организации питания по утвержденному 10-дневному меню. 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6.Контроль за снятие пробы  в отсутствии заведующего МБДОУ возложить на медсестру Саляеву О.А.</w:t>
      </w: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 настоящего приказа оставляю за собой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471" w:rsidRDefault="00197471" w:rsidP="0019747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97471" w:rsidRDefault="00197471" w:rsidP="0019747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97471" w:rsidRDefault="00197471" w:rsidP="0019747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Заведующий_______________Н.А.Храмова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97471" w:rsidRDefault="00197471" w:rsidP="00197471">
      <w:pPr>
        <w:shd w:val="clear" w:color="auto" w:fill="FFFFFF" w:themeFill="background1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 ознакомлены:</w:t>
      </w:r>
    </w:p>
    <w:p w:rsidR="00197471" w:rsidRDefault="00197471" w:rsidP="0019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471" w:rsidRDefault="00197471" w:rsidP="0019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tabs>
          <w:tab w:val="left" w:pos="670"/>
          <w:tab w:val="center" w:pos="467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tabs>
          <w:tab w:val="left" w:pos="670"/>
          <w:tab w:val="center" w:pos="467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97471" w:rsidRDefault="00197471" w:rsidP="00197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71" w:rsidRDefault="00197471" w:rsidP="00197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71" w:rsidRDefault="00197471" w:rsidP="00197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71" w:rsidRDefault="00197471" w:rsidP="00197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71" w:rsidRDefault="00197471" w:rsidP="00197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B8C" w:rsidRDefault="00F35B8C"/>
    <w:sectPr w:rsidR="00F3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97471"/>
    <w:rsid w:val="00197471"/>
    <w:rsid w:val="00F3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2020-08-30T10:29:00Z</dcterms:created>
  <dcterms:modified xsi:type="dcterms:W3CDTF">2020-08-30T10:30:00Z</dcterms:modified>
</cp:coreProperties>
</file>