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FFF" w:rsidRPr="00EB1FFF" w:rsidRDefault="00EB1FFF" w:rsidP="00EB1FFF">
      <w:pPr>
        <w:spacing w:line="240" w:lineRule="auto"/>
        <w:jc w:val="center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 w:rsidRPr="00EB1FFF">
        <w:rPr>
          <w:rFonts w:ascii="Monotype Corsiva" w:hAnsi="Monotype Corsiva"/>
          <w:b/>
          <w:noProof/>
          <w:color w:val="7030A0"/>
          <w:sz w:val="40"/>
          <w:szCs w:val="4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Pr="00EB1FFF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МБДОУ Пильнинский детский сад №3 «Буратино»</w:t>
      </w:r>
    </w:p>
    <w:p w:rsidR="00F35021" w:rsidRDefault="002B3135" w:rsidP="007F2235">
      <w:pPr>
        <w:spacing w:line="240" w:lineRule="auto"/>
        <w:jc w:val="center"/>
        <w:rPr>
          <w:rFonts w:ascii="Monotype Corsiva" w:hAnsi="Monotype Corsiva"/>
          <w:b/>
          <w:noProof/>
          <w:color w:val="FF000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2B3135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2C244" wp14:editId="72238643">
                <wp:simplePos x="0" y="0"/>
                <wp:positionH relativeFrom="column">
                  <wp:posOffset>2230916</wp:posOffset>
                </wp:positionH>
                <wp:positionV relativeFrom="paragraph">
                  <wp:posOffset>8726377</wp:posOffset>
                </wp:positionV>
                <wp:extent cx="2732183" cy="612648"/>
                <wp:effectExtent l="0" t="0" r="11430" b="16510"/>
                <wp:wrapNone/>
                <wp:docPr id="12" name="Лента лицом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183" cy="612648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135" w:rsidRPr="002B3135" w:rsidRDefault="002B3135" w:rsidP="002B313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3135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Pr="002B313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2020 </w:t>
                            </w:r>
                            <w:proofErr w:type="spellStart"/>
                            <w:proofErr w:type="gramStart"/>
                            <w:r w:rsidRPr="002B3135">
                              <w:rPr>
                                <w:b/>
                                <w:sz w:val="32"/>
                                <w:szCs w:val="32"/>
                              </w:rPr>
                              <w:t>гг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2" o:spid="_x0000_s1026" type="#_x0000_t54" style="position:absolute;left:0;text-align:left;margin-left:175.65pt;margin-top:687.1pt;width:215.15pt;height:4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5opwIAAGAFAAAOAAAAZHJzL2Uyb0RvYy54bWysVNtq3DAQfS/0H4TeG6+dzaVLvGFJSCmE&#10;JDQpedbKUiyQJVXSrr19KoX2J/oTpRAo9PIN3j/qSPY6IQl9KE1AO9LMHM0cn9HBYVNJtGTWCa1y&#10;nG6NMGKK6kKomxy/vTp5sY+R80QVRGrFcrxiDh9Onz87qM2EZbrUsmAWAYhyk9rkuPTeTJLE0ZJV&#10;xG1pwxQ4ubYV8bC1N0lhSQ3olUyy0Wg3qbUtjNWUOQenx50TTyM+54z6c84d80jmGGrzcbVxnYc1&#10;mR6QyY0lphS0L4P8QxUVEQouHaCOiSdoYcUjqEpQq53mfovqKtGcC8piD9BNOnrQzWVJDIu9ADnO&#10;DDS5/wdLz5YXFokCvl2GkSIVfKP2S3vb/lp/bL+i9kf7ff25/d3+RO03+L9df1h/QhAKvNXGTSD9&#10;0lzYfufADCQ03FbhF9pDTeR6NXDNGo8oHGZ721m6v40RBd9umu2O9wNocpdtrPOvmK5QMHJsxXyu&#10;VRZZJstT57voTRSkhoK6EqLlV5KFKqR6wzi0GC6N2VFc7EhatCQgC0IpUz7tXCUpWHe8M4K/vqQh&#10;IxYYAQMyF1IO2D1AEO5j7K7WPj6ksqjNIXn0t8K65CEj3qyVH5IrobR9CkBCV/3NXfyGpI6awJJv&#10;5g2EBHOuixVowepuSJyhJwKYPyXOXxALUwHzA5Puz2HhUtc51r2FUant+6fOQzyIFbwY1TBlOXbv&#10;FsQyjORrBTJ+mY7HYSzjZryzl8HG3vfM73vUojrS8MVSeFMMjWaI93Jjcqura3gQZuFWcBFF4e4c&#10;U283myPfTT88KZTNZjEMRtEQf6ouDQ3ggeAgq6vmmljTy8+DcM/0ZiLJ5IEEu9iQqfRs4TUXUZ93&#10;vPbUwxhHDfVPTngn7u9j1N3DOP0DAAD//wMAUEsDBBQABgAIAAAAIQCjxuMQ4QAAAA0BAAAPAAAA&#10;ZHJzL2Rvd25yZXYueG1sTI89b8IwEIb3Sv0P1iF1K84H4JDGQVUlNoaWdmEzsYkj4nMUGwj99b1O&#10;7Xj3PnrvuWozuZ5dzRg6jxLSeQLMYON1h62Er8/tcwEsRIVa9R6NhLsJsKkfHypVan/DD3Pdx5ZR&#10;CYZSSbAxDiXnobHGqTD3g0HKTn50KtI4tlyP6kblrudZkqy4Ux3SBasG82ZNc95fnIQdX+6KrV2f&#10;1hiz9/Q+HUT8Pkj5NJteX4BFM8U/GH71SR1qcjr6C+rAegn5Ms0JpSAXiwwYIaJIV8COtFqIRACv&#10;K/7/i/oHAAD//wMAUEsBAi0AFAAGAAgAAAAhALaDOJL+AAAA4QEAABMAAAAAAAAAAAAAAAAAAAAA&#10;AFtDb250ZW50X1R5cGVzXS54bWxQSwECLQAUAAYACAAAACEAOP0h/9YAAACUAQAACwAAAAAAAAAA&#10;AAAAAAAvAQAAX3JlbHMvLnJlbHNQSwECLQAUAAYACAAAACEAwBTeaKcCAABgBQAADgAAAAAAAAAA&#10;AAAAAAAuAgAAZHJzL2Uyb0RvYy54bWxQSwECLQAUAAYACAAAACEAo8bjEOEAAAANAQAADwAAAAAA&#10;AAAAAAAAAAABBQAAZHJzL2Rvd25yZXYueG1sUEsFBgAAAAAEAAQA8wAAAA8GAAAAAA==&#10;" adj=",18000" fillcolor="#4f81bd [3204]" strokecolor="#243f60 [1604]" strokeweight="2pt">
                <v:textbox>
                  <w:txbxContent>
                    <w:p w:rsidR="002B3135" w:rsidRPr="002B3135" w:rsidRDefault="002B3135" w:rsidP="002B313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B3135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-</w:t>
                      </w:r>
                      <w:r w:rsidRPr="002B3135">
                        <w:rPr>
                          <w:b/>
                          <w:sz w:val="32"/>
                          <w:szCs w:val="32"/>
                        </w:rPr>
                        <w:t xml:space="preserve"> 2020 </w:t>
                      </w:r>
                      <w:proofErr w:type="spellStart"/>
                      <w:proofErr w:type="gramStart"/>
                      <w:r w:rsidRPr="002B3135">
                        <w:rPr>
                          <w:b/>
                          <w:sz w:val="32"/>
                          <w:szCs w:val="32"/>
                        </w:rPr>
                        <w:t>гг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B1FFF" w:rsidRPr="00F350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DE141" wp14:editId="02C778F2">
                <wp:simplePos x="0" y="0"/>
                <wp:positionH relativeFrom="column">
                  <wp:posOffset>566420</wp:posOffset>
                </wp:positionH>
                <wp:positionV relativeFrom="paragraph">
                  <wp:posOffset>1744980</wp:posOffset>
                </wp:positionV>
                <wp:extent cx="5695315" cy="2434590"/>
                <wp:effectExtent l="0" t="0" r="19685" b="22860"/>
                <wp:wrapNone/>
                <wp:docPr id="2" name="Волн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315" cy="2434590"/>
                        </a:xfrm>
                        <a:prstGeom prst="wav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021" w:rsidRPr="007923C1" w:rsidRDefault="00F35021" w:rsidP="00F350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7923C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</w:rPr>
                              <w:t>Паспорт разновозрастной группы</w:t>
                            </w:r>
                            <w:r w:rsidR="0018030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</w:rPr>
                              <w:t xml:space="preserve"> №1 (3-5 лет)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" o:spid="_x0000_s1027" type="#_x0000_t64" style="position:absolute;left:0;text-align:left;margin-left:44.6pt;margin-top:137.4pt;width:448.45pt;height:19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v3qQIAAJQFAAAOAAAAZHJzL2Uyb0RvYy54bWysVN1u0zAUvkfiHSzfszRZO7Zq6VRtGkIa&#10;bGJDu3Yde42wfYztNimPwZNwj+AZ+kgcO2lWtl0hbpLz/+fvnNOzViuyFs7XYEqaH4woEYZDVZuH&#10;kn6+u3xzTIkPzFRMgREl3QhPz2avX502dioKWIKqhCMYxPhpY0u6DMFOs8zzpdDMH4AVBpUSnGYB&#10;WfeQVY41GF2rrBiNjrIGXGUdcOE9Si86JZ2l+FIKHq6l9CIQVVKsLaSvS99F/GazUzZ9cMwua96X&#10;wf6hCs1qg0mHUBcsMLJy9bNQuuYOPMhwwEFnIGXNReoBu8lHT7q5XTIrUi84HG+HMfn/F5Z/XN84&#10;UlclLSgxTOMTbb9vf29/bn9tf5Aizqexfopmt/bG9ZxHMjbbSqfjH9sgbZrpZpipaAPhKJwcnUwO&#10;8wklHHXF+HA8OUlTzx7drfPhnQBNIlHShq1j02zK1lc+YEo03ZlEsQdVV5e1UomJQBHnypE1wycO&#10;bZFc1Up/gKqTIUxG/UOjGOHQiY93Ygyf4BajpGR7CbLYfNduosJGiZhWmU9C4tiwwS7hEKELzjgX&#10;JhzF8WH4ZB3dJFY9OOap0ieOKuS9U28b3UQC8uA4esnx74yDR8oKJgzOujbgXgpQfRkyd/ZY+l7P&#10;kQztok1YSZZRsoBqg/hx0C2Wt/yyxke8Yj7cMIebhDuH1yFc40cqaEoKPUXJEty3l+TRHgGOWkoa&#10;3MyS+q8r5gQl6r1B6J/k43Fc5cSMJ28LZNy+ZrGvMSt9DoiMHO+Q5YmM9kHtSOlA3+MRmcesqGKG&#10;Y+6S8uB2zHnoLgaeIS7m82SG62tZuDK3lsfgcc4RpHftPXO2R3LAJfgIuy1+BujONnoamK8CyDqh&#10;/XGu/Qvg6icY9Wcq3pZ9Plk9HtPZHwAAAP//AwBQSwMEFAAGAAgAAAAhAMFrrRLgAAAACgEAAA8A&#10;AABkcnMvZG93bnJldi54bWxMj0FPg0AQhe8m/ofNmHhp7AIqpcjSqIkXe6lo43XLjkBkZ5HdFvz3&#10;jic9TubLe98rNrPtxQlH3zlSEC8jEEi1Mx01Ct5en64yED5oMrp3hAq+0cOmPD8rdG7cRC94qkIj&#10;OIR8rhW0IQy5lL5u0Wq/dAMS/z7caHXgc2ykGfXE4baXSRSl0uqOuKHVAz62WH9WR6tgt6f360X/&#10;/DXsHxZ+quJtTLuVUpcX8/0diIBz+IPhV5/VoWSngzuS8aJXkK0TJhUkqxuewMA6S2MQBwXpbZaA&#10;LAv5f0L5AwAA//8DAFBLAQItABQABgAIAAAAIQC2gziS/gAAAOEBAAATAAAAAAAAAAAAAAAAAAAA&#10;AABbQ29udGVudF9UeXBlc10ueG1sUEsBAi0AFAAGAAgAAAAhADj9If/WAAAAlAEAAAsAAAAAAAAA&#10;AAAAAAAALwEAAF9yZWxzLy5yZWxzUEsBAi0AFAAGAAgAAAAhAPAvO/epAgAAlAUAAA4AAAAAAAAA&#10;AAAAAAAALgIAAGRycy9lMm9Eb2MueG1sUEsBAi0AFAAGAAgAAAAhAMFrrRLgAAAACgEAAA8AAAAA&#10;AAAAAAAAAAAAAwUAAGRycy9kb3ducmV2LnhtbFBLBQYAAAAABAAEAPMAAAAQBgAAAAA=&#10;" adj="2700" fillcolor="#c6d9f1 [671]" strokecolor="#f79646 [3209]" strokeweight="2pt">
                <v:textbox>
                  <w:txbxContent>
                    <w:p w:rsidR="00F35021" w:rsidRPr="007923C1" w:rsidRDefault="00F35021" w:rsidP="00F350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</w:rPr>
                      </w:pPr>
                      <w:r w:rsidRPr="007923C1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</w:rPr>
                        <w:t>Паспорт разновозрастной группы</w:t>
                      </w:r>
                      <w:r w:rsidR="00180309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</w:rPr>
                        <w:t xml:space="preserve"> №1 (3-5 лет)</w:t>
                      </w:r>
                    </w:p>
                  </w:txbxContent>
                </v:textbox>
              </v:shape>
            </w:pict>
          </mc:Fallback>
        </mc:AlternateContent>
      </w:r>
      <w:r w:rsidR="00F35021">
        <w:rPr>
          <w:noProof/>
          <w:lang w:eastAsia="ru-RU"/>
        </w:rPr>
        <w:drawing>
          <wp:inline distT="0" distB="0" distL="0" distR="0" wp14:anchorId="1141C724" wp14:editId="238159E4">
            <wp:extent cx="6936908" cy="9342303"/>
            <wp:effectExtent l="0" t="0" r="0" b="0"/>
            <wp:docPr id="1" name="Рисунок 1" descr="https://ds430nsk.edusite.ru/images/1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430nsk.edusite.ru/images/1.jpg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734" cy="93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35" w:rsidRPr="00EB1FFF" w:rsidRDefault="007F2235" w:rsidP="007F2235">
      <w:pPr>
        <w:spacing w:line="240" w:lineRule="auto"/>
        <w:jc w:val="center"/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EB1FFF"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Информационная справка о </w:t>
      </w:r>
    </w:p>
    <w:p w:rsidR="007F2235" w:rsidRPr="00EB1FFF" w:rsidRDefault="007F2235" w:rsidP="007F2235">
      <w:pPr>
        <w:spacing w:line="240" w:lineRule="auto"/>
        <w:jc w:val="center"/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EB1FFF"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групповой комнате </w:t>
      </w:r>
    </w:p>
    <w:p w:rsidR="00DC2317" w:rsidRDefault="00DC23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6CF79" wp14:editId="55A2073C">
                <wp:simplePos x="0" y="0"/>
                <wp:positionH relativeFrom="column">
                  <wp:posOffset>302964</wp:posOffset>
                </wp:positionH>
                <wp:positionV relativeFrom="paragraph">
                  <wp:posOffset>54480</wp:posOffset>
                </wp:positionV>
                <wp:extent cx="6058535" cy="7623672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762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2235" w:rsidRPr="007923C1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923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Общая площадь</w:t>
                            </w:r>
                            <w:r w:rsidRPr="007923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:  </w:t>
                            </w:r>
                            <w:r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кв.м</w:t>
                            </w:r>
                            <w:proofErr w:type="spellEnd"/>
                            <w:r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</w:p>
                          <w:p w:rsidR="007F2235" w:rsidRPr="007923C1" w:rsidRDefault="00180309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Освещение:</w:t>
                            </w:r>
                            <w:r w:rsidR="00C5499A" w:rsidRPr="00C5499A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 xml:space="preserve"> светильники</w:t>
                            </w:r>
                            <w:r w:rsidR="007F2235" w:rsidRPr="00C5499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7F2235"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4 </w:t>
                            </w:r>
                            <w:proofErr w:type="spellStart"/>
                            <w:r w:rsidR="007F2235"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шт</w:t>
                            </w:r>
                            <w:proofErr w:type="spellEnd"/>
                            <w:proofErr w:type="gramStart"/>
                            <w:r w:rsidR="007F2235"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.</w:t>
                            </w:r>
                            <w:proofErr w:type="gramEnd"/>
                          </w:p>
                          <w:p w:rsidR="007F2235" w:rsidRPr="007923C1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923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Напольное покрытие: </w:t>
                            </w:r>
                            <w:r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линолеум.</w:t>
                            </w:r>
                          </w:p>
                          <w:p w:rsidR="007F2235" w:rsidRPr="007923C1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923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Наличие дневного света:</w:t>
                            </w:r>
                            <w:r w:rsidRPr="007923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 </w:t>
                            </w:r>
                            <w:r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 xml:space="preserve">3 </w:t>
                            </w:r>
                            <w:proofErr w:type="gramStart"/>
                            <w:r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больших</w:t>
                            </w:r>
                            <w:proofErr w:type="gramEnd"/>
                            <w:r w:rsidRPr="007923C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 xml:space="preserve"> окна</w:t>
                            </w:r>
                          </w:p>
                          <w:tbl>
                            <w:tblPr>
                              <w:tblStyle w:val="a4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29"/>
                              <w:gridCol w:w="3648"/>
                              <w:gridCol w:w="3099"/>
                            </w:tblGrid>
                            <w:tr w:rsidR="007F2235" w:rsidRPr="007923C1" w:rsidTr="007923C1">
                              <w:trPr>
                                <w:trHeight w:val="707"/>
                              </w:trPr>
                              <w:tc>
                                <w:tcPr>
                                  <w:tcW w:w="3029" w:type="dxa"/>
                                </w:tcPr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Название помещения</w:t>
                                  </w:r>
                                </w:p>
                              </w:tc>
                              <w:tc>
                                <w:tcPr>
                                  <w:tcW w:w="3648" w:type="dxa"/>
                                </w:tcPr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Наименование технических средств</w:t>
                                  </w:r>
                                </w:p>
                              </w:tc>
                              <w:tc>
                                <w:tcPr>
                                  <w:tcW w:w="3099" w:type="dxa"/>
                                </w:tcPr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7F2235" w:rsidRPr="007923C1" w:rsidTr="007923C1">
                              <w:trPr>
                                <w:trHeight w:val="1132"/>
                              </w:trPr>
                              <w:tc>
                                <w:tcPr>
                                  <w:tcW w:w="3029" w:type="dxa"/>
                                </w:tcPr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Игровая комната</w:t>
                                  </w:r>
                                </w:p>
                              </w:tc>
                              <w:tc>
                                <w:tcPr>
                                  <w:tcW w:w="3648" w:type="dxa"/>
                                </w:tcPr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Стол кухонный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Этажерка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Стол детский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Стул детский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Ширма раскладная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Стенка детская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Уголок </w:t>
                                  </w:r>
                                  <w:proofErr w:type="spellStart"/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изодеятельности</w:t>
                                  </w:r>
                                  <w:proofErr w:type="spellEnd"/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Детская парикмахерская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Магнитная доска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Уголок экспериментирован</w:t>
                                  </w:r>
                                  <w:r w:rsid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ия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Физкультурный уголок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Книжный уголок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Панно из </w:t>
                                  </w:r>
                                  <w:proofErr w:type="spellStart"/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ковролина</w:t>
                                  </w:r>
                                  <w:proofErr w:type="spellEnd"/>
                                </w:p>
                                <w:p w:rsidR="007F2235" w:rsidRPr="007923C1" w:rsidRDefault="00026D64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Ковер 2*3м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tabs>
                                      <w:tab w:val="left" w:pos="2265"/>
                                    </w:tabs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9" w:type="dxa"/>
                                </w:tcPr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1 шт.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3 </w:t>
                                  </w:r>
                                  <w:proofErr w:type="spellStart"/>
                                  <w:proofErr w:type="gramStart"/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6 </w:t>
                                  </w:r>
                                  <w:proofErr w:type="spellStart"/>
                                  <w:proofErr w:type="gramStart"/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  <w:p w:rsidR="007F2235" w:rsidRPr="007923C1" w:rsidRDefault="00180309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22</w:t>
                                  </w:r>
                                  <w:r w:rsidR="007F2235"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  шт.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2 шт.</w:t>
                                  </w:r>
                                </w:p>
                                <w:p w:rsidR="007F2235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1 шт.</w:t>
                                  </w:r>
                                </w:p>
                                <w:p w:rsidR="007923C1" w:rsidRPr="007923C1" w:rsidRDefault="007923C1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7F2235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1 шт.</w:t>
                                  </w:r>
                                </w:p>
                                <w:p w:rsidR="007923C1" w:rsidRPr="007923C1" w:rsidRDefault="007923C1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1 </w:t>
                                  </w:r>
                                  <w:proofErr w:type="spellStart"/>
                                  <w:proofErr w:type="gramStart"/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  <w:p w:rsidR="007F2235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2 шт.</w:t>
                                  </w:r>
                                </w:p>
                                <w:p w:rsidR="007923C1" w:rsidRPr="007923C1" w:rsidRDefault="007923C1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1 </w:t>
                                  </w:r>
                                  <w:proofErr w:type="spellStart"/>
                                  <w:proofErr w:type="gramStart"/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1 шт.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1 шт.</w:t>
                                  </w:r>
                                </w:p>
                                <w:p w:rsidR="007F2235" w:rsidRPr="007923C1" w:rsidRDefault="007F2235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923C1"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1 шт.</w:t>
                                  </w:r>
                                </w:p>
                                <w:p w:rsidR="007F2235" w:rsidRPr="007923C1" w:rsidRDefault="00026D64" w:rsidP="00DC2317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 xml:space="preserve">1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36"/>
                                      <w:szCs w:val="36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</w:tbl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C2317" w:rsidRDefault="00DC2317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Pr="00234BE3" w:rsidRDefault="007F2235" w:rsidP="00DC231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F2235" w:rsidRDefault="007F2235" w:rsidP="00DC2317">
                            <w:pPr>
                              <w:pStyle w:val="a3"/>
                              <w:spacing w:line="230" w:lineRule="atLea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F2235" w:rsidRDefault="007F2235" w:rsidP="00DC2317">
                            <w:pPr>
                              <w:pStyle w:val="a3"/>
                              <w:spacing w:line="230" w:lineRule="atLea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F2235" w:rsidRDefault="007F2235" w:rsidP="00DC2317">
                            <w:pPr>
                              <w:pStyle w:val="a3"/>
                              <w:spacing w:line="230" w:lineRule="atLea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F2235" w:rsidRPr="00766A38" w:rsidRDefault="007F2235" w:rsidP="00DC2317">
                            <w:pPr>
                              <w:pStyle w:val="a3"/>
                              <w:spacing w:line="230" w:lineRule="atLea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F2235" w:rsidRDefault="007F2235" w:rsidP="00DC23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margin-left:23.85pt;margin-top:4.3pt;width:477.05pt;height:60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3oQAIAAGcEAAAOAAAAZHJzL2Uyb0RvYy54bWysVEtu2zAQ3RfoHQjua8n/VLAcuAlcFDCS&#10;AE6RNU2RtgCRw5K0JfcyPUVXAXoGH6lDyj+kXRXd0PPT/N4bT24bVZGdsK4EndNuJ6VEaA5Fqdc5&#10;/fo8/3BDifNMF6wCLXK6F47eTt+/m9QmEz3YQFUISzCJdlltcrrx3mRJ4vhGKOY6YIRGpwSrmEfV&#10;rpPCshqzqyrppekoqcEWxgIXzqH1vnXSacwvpeD+UUonPKlyir35+Nr4rsKbTCcsW1tmNiU/tsH+&#10;oQvFSo1Fz6numWdka8s/UqmSW3AgfYeDSkDKkos4A07TTd9Ms9wwI+IsuBxnzmty/y8tf9g9WVIW&#10;OR1QoplCiA4/Dr8Or4efZBC2UxuXYdDSYJhvPkGDKJ/sDo1h6EZaFX5xHIJ+3PP+vFvReMLROEqH&#10;N8P+kBKOvvGo1x+NeyFPcvncWOc/C1AkCDm1CF7cKdstnG9DTyGhmoZ5WVURwEqTGkv0h2n84OzB&#10;5JUOsSJS4ZgmjNS2HiTfrJq4gNhOsKyg2OO0Flq2OMPnJXa0YM4/MYv0wAGR8v4RH1kBVoajRMkG&#10;7Pe/2UM8ooZeSmqkW07dty2zgpLqi0Y8P3YHg8DPqAyG4x4q9tqzuvborboDZHQXj8vwKIZ4X51E&#10;aUG94GXMQlV0Mc2xdk79Sbzz7RHgZXExm8UgZKRhfqGXhofUYW9h38/NC7PmCIpHPB/gREyWvcGm&#10;jW3RmW09yDICd9kqAh4UZHOE/nh54Vyu9Rh1+X+Y/gYAAP//AwBQSwMEFAAGAAgAAAAhALFaC7jh&#10;AAAACgEAAA8AAABkcnMvZG93bnJldi54bWxMj8FOwzAQRO9I/IO1SNyo3QjaEOJUVaQKCcGhpRdu&#10;m9hNIuJ1iN028PVsT3Db0Yxm3+SryfXiZMfQedIwnykQlmpvOmo07N83dymIEJEM9p6shm8bYFVc&#10;X+WYGX+mrT3tYiO4hEKGGtoYh0zKULfWYZj5wRJ7Bz86jCzHRpoRz1zuepkotZAOO+IPLQ62bG39&#10;uTs6DS/l5g23VeLSn758fj2sh6/9x4PWtzfT+glEtFP8C8MFn9GhYKbKH8kE0Wu4Xy45qSFdgLjY&#10;Ss15SsVXoh4TkEUu/08ofgEAAP//AwBQSwECLQAUAAYACAAAACEAtoM4kv4AAADhAQAAEwAAAAAA&#10;AAAAAAAAAAAAAAAAW0NvbnRlbnRfVHlwZXNdLnhtbFBLAQItABQABgAIAAAAIQA4/SH/1gAAAJQB&#10;AAALAAAAAAAAAAAAAAAAAC8BAABfcmVscy8ucmVsc1BLAQItABQABgAIAAAAIQBPvo3oQAIAAGcE&#10;AAAOAAAAAAAAAAAAAAAAAC4CAABkcnMvZTJvRG9jLnhtbFBLAQItABQABgAIAAAAIQCxWgu44QAA&#10;AAoBAAAPAAAAAAAAAAAAAAAAAJoEAABkcnMvZG93bnJldi54bWxQSwUGAAAAAAQABADzAAAAqAUA&#10;AAAA&#10;" filled="f" stroked="f" strokeweight=".5pt">
                <v:textbox>
                  <w:txbxContent>
                    <w:p w:rsidR="007F2235" w:rsidRPr="007923C1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7923C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7030A0"/>
                          <w:sz w:val="36"/>
                          <w:szCs w:val="36"/>
                          <w:lang w:eastAsia="ru-RU"/>
                        </w:rPr>
                        <w:t>Общая площадь</w:t>
                      </w:r>
                      <w:r w:rsidRPr="007923C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:  </w:t>
                      </w:r>
                      <w:r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proofErr w:type="spellStart"/>
                      <w:r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кв.м</w:t>
                      </w:r>
                      <w:proofErr w:type="spellEnd"/>
                      <w:r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.</w:t>
                      </w:r>
                    </w:p>
                    <w:p w:rsidR="007F2235" w:rsidRPr="007923C1" w:rsidRDefault="00180309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7030A0"/>
                          <w:sz w:val="36"/>
                          <w:szCs w:val="36"/>
                          <w:lang w:eastAsia="ru-RU"/>
                        </w:rPr>
                        <w:t>Освещение:</w:t>
                      </w:r>
                      <w:r w:rsidR="00C5499A" w:rsidRPr="00C5499A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eastAsia="ru-RU"/>
                        </w:rPr>
                        <w:t xml:space="preserve"> светильники</w:t>
                      </w:r>
                      <w:r w:rsidR="007F2235" w:rsidRPr="00C5499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7F2235"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4 </w:t>
                      </w:r>
                      <w:proofErr w:type="spellStart"/>
                      <w:r w:rsidR="007F2235"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6"/>
                          <w:szCs w:val="36"/>
                          <w:lang w:eastAsia="ru-RU"/>
                        </w:rPr>
                        <w:t>шт</w:t>
                      </w:r>
                      <w:proofErr w:type="spellEnd"/>
                      <w:proofErr w:type="gramStart"/>
                      <w:r w:rsidR="007F2235"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.</w:t>
                      </w:r>
                      <w:proofErr w:type="gramEnd"/>
                    </w:p>
                    <w:p w:rsidR="007F2235" w:rsidRPr="007923C1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7923C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7030A0"/>
                          <w:sz w:val="36"/>
                          <w:szCs w:val="36"/>
                          <w:lang w:eastAsia="ru-RU"/>
                        </w:rPr>
                        <w:t>Напольное покрытие: </w:t>
                      </w:r>
                      <w:r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6"/>
                          <w:szCs w:val="36"/>
                          <w:lang w:eastAsia="ru-RU"/>
                        </w:rPr>
                        <w:t>линолеум.</w:t>
                      </w:r>
                    </w:p>
                    <w:p w:rsidR="007F2235" w:rsidRPr="007923C1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</w:pPr>
                      <w:r w:rsidRPr="007923C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7030A0"/>
                          <w:sz w:val="36"/>
                          <w:szCs w:val="36"/>
                          <w:lang w:eastAsia="ru-RU"/>
                        </w:rPr>
                        <w:t>Наличие дневного света:</w:t>
                      </w:r>
                      <w:r w:rsidRPr="007923C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 </w:t>
                      </w:r>
                      <w:r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 xml:space="preserve">3 </w:t>
                      </w:r>
                      <w:proofErr w:type="gramStart"/>
                      <w:r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больших</w:t>
                      </w:r>
                      <w:proofErr w:type="gramEnd"/>
                      <w:r w:rsidRPr="007923C1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 xml:space="preserve"> окна</w:t>
                      </w:r>
                    </w:p>
                    <w:tbl>
                      <w:tblPr>
                        <w:tblStyle w:val="a4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3029"/>
                        <w:gridCol w:w="3648"/>
                        <w:gridCol w:w="3099"/>
                      </w:tblGrid>
                      <w:tr w:rsidR="007F2235" w:rsidRPr="007923C1" w:rsidTr="007923C1">
                        <w:trPr>
                          <w:trHeight w:val="707"/>
                        </w:trPr>
                        <w:tc>
                          <w:tcPr>
                            <w:tcW w:w="3029" w:type="dxa"/>
                          </w:tcPr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Название помещения</w:t>
                            </w:r>
                          </w:p>
                        </w:tc>
                        <w:tc>
                          <w:tcPr>
                            <w:tcW w:w="3648" w:type="dxa"/>
                          </w:tcPr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Наименование технических средств</w:t>
                            </w:r>
                          </w:p>
                        </w:tc>
                        <w:tc>
                          <w:tcPr>
                            <w:tcW w:w="3099" w:type="dxa"/>
                          </w:tcPr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Количество</w:t>
                            </w:r>
                          </w:p>
                        </w:tc>
                      </w:tr>
                      <w:tr w:rsidR="007F2235" w:rsidRPr="007923C1" w:rsidTr="007923C1">
                        <w:trPr>
                          <w:trHeight w:val="1132"/>
                        </w:trPr>
                        <w:tc>
                          <w:tcPr>
                            <w:tcW w:w="3029" w:type="dxa"/>
                          </w:tcPr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Игровая комната</w:t>
                            </w:r>
                          </w:p>
                        </w:tc>
                        <w:tc>
                          <w:tcPr>
                            <w:tcW w:w="3648" w:type="dxa"/>
                          </w:tcPr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Стол кухонный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Этажерка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Стол детский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Стул детский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Ширма раскладная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Стенка детская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Уголок </w:t>
                            </w:r>
                            <w:proofErr w:type="spellStart"/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изодеятельности</w:t>
                            </w:r>
                            <w:proofErr w:type="spellEnd"/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Детская парикмахерская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Магнитная доска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Уголок экспериментирован</w:t>
                            </w:r>
                            <w:r w:rsid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ия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Физкультурный уголок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Книжный уголок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Панно из </w:t>
                            </w:r>
                            <w:proofErr w:type="spellStart"/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ковролина</w:t>
                            </w:r>
                            <w:proofErr w:type="spellEnd"/>
                          </w:p>
                          <w:p w:rsidR="007F2235" w:rsidRPr="007923C1" w:rsidRDefault="00026D64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Ковер 2*3м</w:t>
                            </w:r>
                          </w:p>
                          <w:p w:rsidR="007F2235" w:rsidRPr="007923C1" w:rsidRDefault="007F2235" w:rsidP="00DC2317">
                            <w:pPr>
                              <w:tabs>
                                <w:tab w:val="left" w:pos="2265"/>
                              </w:tabs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099" w:type="dxa"/>
                          </w:tcPr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1 шт.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3 </w:t>
                            </w:r>
                            <w:proofErr w:type="spellStart"/>
                            <w:proofErr w:type="gramStart"/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6 </w:t>
                            </w:r>
                            <w:proofErr w:type="spellStart"/>
                            <w:proofErr w:type="gramStart"/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  <w:p w:rsidR="007F2235" w:rsidRPr="007923C1" w:rsidRDefault="00180309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22</w:t>
                            </w:r>
                            <w:r w:rsidR="007F2235"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  шт.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2 шт.</w:t>
                            </w:r>
                          </w:p>
                          <w:p w:rsidR="007F2235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1 шт.</w:t>
                            </w:r>
                          </w:p>
                          <w:p w:rsidR="007923C1" w:rsidRPr="007923C1" w:rsidRDefault="007923C1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F2235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1 шт.</w:t>
                            </w:r>
                          </w:p>
                          <w:p w:rsidR="007923C1" w:rsidRPr="007923C1" w:rsidRDefault="007923C1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1 </w:t>
                            </w:r>
                            <w:proofErr w:type="spellStart"/>
                            <w:proofErr w:type="gramStart"/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  <w:p w:rsidR="007F2235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2 шт.</w:t>
                            </w:r>
                          </w:p>
                          <w:p w:rsidR="007923C1" w:rsidRPr="007923C1" w:rsidRDefault="007923C1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1 </w:t>
                            </w:r>
                            <w:proofErr w:type="spellStart"/>
                            <w:proofErr w:type="gramStart"/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1 шт.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1 шт.</w:t>
                            </w:r>
                          </w:p>
                          <w:p w:rsidR="007F2235" w:rsidRPr="007923C1" w:rsidRDefault="007F2235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923C1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1 шт.</w:t>
                            </w:r>
                          </w:p>
                          <w:p w:rsidR="007F2235" w:rsidRPr="007923C1" w:rsidRDefault="00026D64" w:rsidP="00DC231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 xml:space="preserve">1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</w:tc>
                      </w:tr>
                    </w:tbl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C2317" w:rsidRDefault="00DC2317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Pr="00234BE3" w:rsidRDefault="007F2235" w:rsidP="00DC231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7F2235" w:rsidRDefault="007F2235" w:rsidP="00DC2317">
                      <w:pPr>
                        <w:pStyle w:val="a3"/>
                        <w:spacing w:line="230" w:lineRule="atLeas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F2235" w:rsidRDefault="007F2235" w:rsidP="00DC2317">
                      <w:pPr>
                        <w:pStyle w:val="a3"/>
                        <w:spacing w:line="230" w:lineRule="atLeas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F2235" w:rsidRDefault="007F2235" w:rsidP="00DC2317">
                      <w:pPr>
                        <w:pStyle w:val="a3"/>
                        <w:spacing w:line="230" w:lineRule="atLeas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F2235" w:rsidRPr="00766A38" w:rsidRDefault="007F2235" w:rsidP="00DC2317">
                      <w:pPr>
                        <w:pStyle w:val="a3"/>
                        <w:spacing w:line="230" w:lineRule="atLeas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F2235" w:rsidRDefault="007F2235" w:rsidP="00DC23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Pr="00DC2317" w:rsidRDefault="00DC2317" w:rsidP="00DC2317"/>
    <w:p w:rsidR="00DC2317" w:rsidRDefault="00DC2317" w:rsidP="00DC2317"/>
    <w:p w:rsidR="001C5AD7" w:rsidRDefault="00DC2317" w:rsidP="00DC2317">
      <w:pPr>
        <w:tabs>
          <w:tab w:val="left" w:pos="4060"/>
        </w:tabs>
      </w:pPr>
      <w:r>
        <w:tab/>
      </w:r>
    </w:p>
    <w:p w:rsidR="00DC2317" w:rsidRDefault="00DC2317" w:rsidP="00DC2317">
      <w:pPr>
        <w:tabs>
          <w:tab w:val="left" w:pos="4060"/>
        </w:tabs>
      </w:pPr>
    </w:p>
    <w:p w:rsidR="00DC2317" w:rsidRDefault="00DC2317" w:rsidP="00DC2317">
      <w:pPr>
        <w:tabs>
          <w:tab w:val="left" w:pos="4060"/>
        </w:tabs>
      </w:pPr>
    </w:p>
    <w:p w:rsidR="00DC2317" w:rsidRDefault="00DC2317" w:rsidP="00DC2317">
      <w:pPr>
        <w:tabs>
          <w:tab w:val="left" w:pos="4060"/>
        </w:tabs>
      </w:pPr>
    </w:p>
    <w:p w:rsidR="00DC2317" w:rsidRDefault="00DC2317" w:rsidP="00DC2317">
      <w:pPr>
        <w:tabs>
          <w:tab w:val="left" w:pos="4060"/>
        </w:tabs>
      </w:pPr>
    </w:p>
    <w:p w:rsidR="00DC2317" w:rsidRDefault="00DC2317" w:rsidP="00DC2317">
      <w:pPr>
        <w:tabs>
          <w:tab w:val="left" w:pos="4060"/>
        </w:tabs>
      </w:pPr>
    </w:p>
    <w:p w:rsidR="00DC2317" w:rsidRDefault="00DC2317" w:rsidP="00DC2317">
      <w:pPr>
        <w:tabs>
          <w:tab w:val="left" w:pos="4060"/>
        </w:tabs>
      </w:pPr>
    </w:p>
    <w:p w:rsidR="00DC2317" w:rsidRDefault="00DC2317" w:rsidP="00DC2317">
      <w:pPr>
        <w:tabs>
          <w:tab w:val="left" w:pos="4060"/>
        </w:tabs>
      </w:pPr>
    </w:p>
    <w:p w:rsidR="00DC2317" w:rsidRDefault="00DC2317" w:rsidP="00DC2317">
      <w:pPr>
        <w:tabs>
          <w:tab w:val="left" w:pos="4060"/>
        </w:tabs>
      </w:pPr>
    </w:p>
    <w:p w:rsidR="007923C1" w:rsidRDefault="00180309" w:rsidP="007923C1">
      <w:pPr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lastRenderedPageBreak/>
        <w:t>Р</w:t>
      </w:r>
      <w:r w:rsidR="007923C1"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t>азвивающая</w:t>
      </w:r>
      <w:r>
        <w:rPr>
          <w:rFonts w:ascii="Monotype Corsiva" w:eastAsia="Cambria" w:hAnsi="Monotype Corsiva" w:cs="Times New Roman"/>
          <w:b/>
          <w:color w:val="7030A0"/>
          <w:sz w:val="72"/>
          <w:szCs w:val="72"/>
        </w:rPr>
        <w:t xml:space="preserve"> предметно-пространственная</w:t>
      </w:r>
      <w:r w:rsidR="007923C1"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t xml:space="preserve"> среда</w:t>
      </w:r>
      <w:r>
        <w:rPr>
          <w:rFonts w:ascii="Monotype Corsiva" w:eastAsia="Cambria" w:hAnsi="Monotype Corsiva" w:cs="Times New Roman"/>
          <w:b/>
          <w:color w:val="7030A0"/>
          <w:sz w:val="72"/>
          <w:szCs w:val="72"/>
        </w:rPr>
        <w:t xml:space="preserve"> группы</w:t>
      </w:r>
    </w:p>
    <w:p w:rsidR="00AC5B0C" w:rsidRPr="00917AF3" w:rsidRDefault="00AC5B0C" w:rsidP="00AC5B0C">
      <w:pPr>
        <w:pStyle w:val="a8"/>
        <w:rPr>
          <w:sz w:val="32"/>
          <w:szCs w:val="32"/>
        </w:rPr>
      </w:pPr>
      <w:r w:rsidRPr="00917AF3">
        <w:rPr>
          <w:sz w:val="32"/>
          <w:szCs w:val="32"/>
        </w:rPr>
        <w:t>РАЗВИВАЮЩАЯ ПРЕДМЕТНО-ПРОСТРАНСТВЕННАЯ СРЕДА – часть образовательной среды, представленная специально организованным пространство</w:t>
      </w:r>
      <w:r w:rsidR="00F7232A">
        <w:rPr>
          <w:sz w:val="32"/>
          <w:szCs w:val="32"/>
        </w:rPr>
        <w:t>м</w:t>
      </w:r>
      <w:r w:rsidRPr="00917AF3">
        <w:rPr>
          <w:sz w:val="32"/>
          <w:szCs w:val="32"/>
        </w:rPr>
        <w:t>, материалами, оборудованием и инвентарем для развития ребенка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B4561D" w:rsidRPr="00B4561D" w:rsidRDefault="00B4561D" w:rsidP="00B4561D">
      <w:pPr>
        <w:spacing w:line="252" w:lineRule="auto"/>
        <w:rPr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</w:pPr>
      <w:r w:rsidRPr="00B4561D">
        <w:rPr>
          <w:rFonts w:asciiTheme="majorHAnsi" w:eastAsiaTheme="majorEastAsia" w:hAnsiTheme="majorHAnsi" w:cstheme="majorBidi"/>
          <w:sz w:val="32"/>
          <w:szCs w:val="32"/>
          <w:shd w:val="clear" w:color="auto" w:fill="FFFFFF"/>
        </w:rPr>
        <w:t>В группе созданы условия для взаимодействия детей с воспитателем и друг с другом. Мы стараемся обогатить среду такими элементами, которые бы стимулировали познавательную, развивающую, двигательную и иную активность детей. Свободная деятельность детей в развивающих центрах помогает им самостоятельно осуществлять поиск, включаемые в процесс исследования, а не получать готовые знания от педагога. Содержание предметно-пространственной среды соответствует интересам мальчиков и девочек, периодически изменяется, варьируется, по мере возможности обогащается.</w:t>
      </w:r>
    </w:p>
    <w:p w:rsidR="00AC5B0C" w:rsidRPr="007923C1" w:rsidRDefault="00AC5B0C" w:rsidP="007923C1">
      <w:pPr>
        <w:jc w:val="center"/>
        <w:rPr>
          <w:rFonts w:ascii="Monotype Corsiva" w:eastAsia="Cambria" w:hAnsi="Monotype Corsiva" w:cs="Times New Roman"/>
          <w:b/>
          <w:color w:val="7030A0"/>
          <w:sz w:val="32"/>
          <w:szCs w:val="32"/>
        </w:rPr>
      </w:pPr>
    </w:p>
    <w:p w:rsidR="007923C1" w:rsidRPr="007923C1" w:rsidRDefault="00937D53" w:rsidP="007923C1">
      <w:pPr>
        <w:jc w:val="center"/>
        <w:rPr>
          <w:rFonts w:ascii="Times New Roman" w:eastAsia="Cambria" w:hAnsi="Times New Roman" w:cs="Times New Roman"/>
          <w:b/>
          <w:sz w:val="32"/>
          <w:szCs w:val="32"/>
        </w:rPr>
      </w:pPr>
      <w:r>
        <w:rPr>
          <w:rFonts w:ascii="Times New Roman" w:eastAsia="Cambr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29908" cy="3547432"/>
            <wp:effectExtent l="0" t="0" r="0" b="0"/>
            <wp:docPr id="8" name="Рисунок 8" descr="C:\Users\Лена\Desktop\134___10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134___10\IMG_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77" cy="355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3" w:rsidRPr="007923C1" w:rsidRDefault="007923C1" w:rsidP="007923C1">
      <w:pPr>
        <w:jc w:val="center"/>
        <w:rPr>
          <w:rFonts w:ascii="Monotype Corsiva" w:eastAsia="Cambria" w:hAnsi="Monotype Corsiva" w:cs="Times New Roman"/>
          <w:color w:val="7030A0"/>
          <w:sz w:val="72"/>
          <w:szCs w:val="72"/>
        </w:rPr>
      </w:pPr>
      <w:r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lastRenderedPageBreak/>
        <w:t>Социально-коммуникативное развитие</w:t>
      </w:r>
      <w:r w:rsidR="00937D53">
        <w:rPr>
          <w:rFonts w:ascii="Monotype Corsiva" w:eastAsia="Cambria" w:hAnsi="Monotype Corsiva" w:cs="Times New Roman"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662670" cy="4247003"/>
            <wp:effectExtent l="0" t="0" r="0" b="1270"/>
            <wp:docPr id="3" name="Рисунок 3" descr="C:\Users\Лена\Desktop\134___10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134___10\IMG_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38" cy="42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C1" w:rsidRPr="007923C1" w:rsidRDefault="007923C1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Сюжетно-ролевые игры «Больница»: градусники, шприцы, фонендоскопы, микстуры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,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таблетки, шпатели;</w:t>
      </w:r>
    </w:p>
    <w:p w:rsidR="007923C1" w:rsidRPr="007923C1" w:rsidRDefault="007923C1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«Магазин»: овощи, фрукты, весы, кассовый аппарат, сумки, корзинки</w:t>
      </w:r>
    </w:p>
    <w:p w:rsidR="007923C1" w:rsidRPr="007923C1" w:rsidRDefault="007923C1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«Парикмахерская»: расчески, ножницы, фены, набор для макияжа, резинки, бигуди</w:t>
      </w:r>
    </w:p>
    <w:p w:rsidR="007923C1" w:rsidRPr="007923C1" w:rsidRDefault="007923C1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«Жи</w:t>
      </w:r>
      <w:r w:rsidR="00FB5D5B">
        <w:rPr>
          <w:rFonts w:ascii="Times New Roman" w:eastAsia="Cambria" w:hAnsi="Times New Roman" w:cs="Times New Roman"/>
          <w:sz w:val="32"/>
          <w:szCs w:val="32"/>
        </w:rPr>
        <w:t>лой дом»: мебел</w:t>
      </w:r>
      <w:proofErr w:type="gramStart"/>
      <w:r w:rsidR="00FB5D5B">
        <w:rPr>
          <w:rFonts w:ascii="Times New Roman" w:eastAsia="Cambria" w:hAnsi="Times New Roman" w:cs="Times New Roman"/>
          <w:sz w:val="32"/>
          <w:szCs w:val="32"/>
        </w:rPr>
        <w:t>ь(</w:t>
      </w:r>
      <w:proofErr w:type="gramEnd"/>
      <w:r w:rsidR="00FB5D5B">
        <w:rPr>
          <w:rFonts w:ascii="Times New Roman" w:eastAsia="Cambria" w:hAnsi="Times New Roman" w:cs="Times New Roman"/>
          <w:sz w:val="32"/>
          <w:szCs w:val="32"/>
        </w:rPr>
        <w:t>стол,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кроватки</w:t>
      </w:r>
      <w:r w:rsidR="00FB5D5B">
        <w:rPr>
          <w:rFonts w:ascii="Times New Roman" w:eastAsia="Cambria" w:hAnsi="Times New Roman" w:cs="Times New Roman"/>
          <w:sz w:val="32"/>
          <w:szCs w:val="32"/>
        </w:rPr>
        <w:t>, диван,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кухонный шкаф),бытовая техника(телефон, утюги, стиральная машина, плита), посуда (столовая, чайная)</w:t>
      </w:r>
    </w:p>
    <w:p w:rsidR="007923C1" w:rsidRPr="007923C1" w:rsidRDefault="007923C1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Машины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( 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легковые, грузовые, трактор, бетономешалка)</w:t>
      </w:r>
    </w:p>
    <w:p w:rsidR="007923C1" w:rsidRPr="007923C1" w:rsidRDefault="007923C1" w:rsidP="00C5499A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Руль</w:t>
      </w:r>
    </w:p>
    <w:p w:rsidR="007923C1" w:rsidRPr="007923C1" w:rsidRDefault="007923C1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Конструктор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Лего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»</w:t>
      </w:r>
    </w:p>
    <w:p w:rsidR="007923C1" w:rsidRDefault="007923C1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Кубики (большие и маленькие)</w:t>
      </w:r>
    </w:p>
    <w:p w:rsidR="00C5499A" w:rsidRDefault="00C5499A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>
        <w:rPr>
          <w:rFonts w:ascii="Times New Roman" w:eastAsia="Cambria" w:hAnsi="Times New Roman" w:cs="Times New Roman"/>
          <w:sz w:val="32"/>
          <w:szCs w:val="32"/>
        </w:rPr>
        <w:t xml:space="preserve">Набор строительный пластмассовый </w:t>
      </w:r>
    </w:p>
    <w:p w:rsidR="00937D53" w:rsidRPr="007923C1" w:rsidRDefault="00937D53" w:rsidP="007923C1">
      <w:pPr>
        <w:numPr>
          <w:ilvl w:val="0"/>
          <w:numId w:val="1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7923C1" w:rsidRDefault="007923C1" w:rsidP="007923C1">
      <w:pPr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lastRenderedPageBreak/>
        <w:t>Познавательное  развитие</w:t>
      </w:r>
    </w:p>
    <w:p w:rsidR="00937D53" w:rsidRPr="007923C1" w:rsidRDefault="00937D53" w:rsidP="007923C1">
      <w:pPr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>
        <w:rPr>
          <w:rFonts w:ascii="Monotype Corsiva" w:eastAsia="Cambria" w:hAnsi="Monotype Corsiva" w:cs="Times New Roman"/>
          <w:b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5" name="Рисунок 5" descr="C:\Users\Лена\Desktop\134___10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134___10\IMG_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C1" w:rsidRPr="007923C1" w:rsidRDefault="007923C1" w:rsidP="007923C1">
      <w:pPr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i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t>Альбомы:</w:t>
      </w:r>
    </w:p>
    <w:p w:rsidR="003E0CEC" w:rsidRDefault="007923C1" w:rsidP="007923C1">
      <w:pPr>
        <w:ind w:left="720"/>
        <w:contextualSpacing/>
        <w:rPr>
          <w:rFonts w:ascii="Times New Roman" w:eastAsia="Cambria" w:hAnsi="Times New Roman" w:cs="Times New Roman"/>
          <w:sz w:val="32"/>
          <w:szCs w:val="32"/>
        </w:rPr>
      </w:pP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«Времена года» «Дикие животные» «Домашние животные» «Деревья и листья» «Фрукты» «Овощи» «В мире профессий» «Насекомые» «Птицы» «Здоровье и болезнь» «Правила дорожного движения» «Бытовая техника» « Мебель» «Одежда» «Наш посёлок» «Наш весёлый детский сад»</w:t>
      </w:r>
      <w:proofErr w:type="gramEnd"/>
    </w:p>
    <w:p w:rsidR="003E0CEC" w:rsidRDefault="003E0CEC" w:rsidP="003E0CEC">
      <w:pPr>
        <w:pStyle w:val="a7"/>
        <w:numPr>
          <w:ilvl w:val="0"/>
          <w:numId w:val="2"/>
        </w:numPr>
        <w:rPr>
          <w:rFonts w:ascii="Times New Roman" w:eastAsia="Cambria" w:hAnsi="Times New Roman"/>
          <w:sz w:val="32"/>
          <w:szCs w:val="32"/>
        </w:rPr>
      </w:pPr>
      <w:r>
        <w:rPr>
          <w:rFonts w:ascii="Times New Roman" w:eastAsia="Cambria" w:hAnsi="Times New Roman"/>
          <w:sz w:val="32"/>
          <w:szCs w:val="32"/>
        </w:rPr>
        <w:t xml:space="preserve">Раздаточный </w:t>
      </w:r>
      <w:r w:rsidR="001549E6">
        <w:rPr>
          <w:rFonts w:ascii="Times New Roman" w:eastAsia="Cambria" w:hAnsi="Times New Roman"/>
          <w:sz w:val="32"/>
          <w:szCs w:val="32"/>
        </w:rPr>
        <w:t>материал по ФЭМП</w:t>
      </w:r>
    </w:p>
    <w:p w:rsidR="001549E6" w:rsidRDefault="001549E6" w:rsidP="003E0CEC">
      <w:pPr>
        <w:pStyle w:val="a7"/>
        <w:numPr>
          <w:ilvl w:val="0"/>
          <w:numId w:val="2"/>
        </w:numPr>
        <w:rPr>
          <w:rFonts w:ascii="Times New Roman" w:eastAsia="Cambria" w:hAnsi="Times New Roman"/>
          <w:sz w:val="32"/>
          <w:szCs w:val="32"/>
        </w:rPr>
      </w:pPr>
      <w:r>
        <w:rPr>
          <w:rFonts w:ascii="Times New Roman" w:eastAsia="Cambria" w:hAnsi="Times New Roman"/>
          <w:sz w:val="32"/>
          <w:szCs w:val="32"/>
        </w:rPr>
        <w:t>Геометрические фигуры</w:t>
      </w:r>
    </w:p>
    <w:p w:rsidR="001549E6" w:rsidRDefault="001549E6" w:rsidP="003E0CEC">
      <w:pPr>
        <w:pStyle w:val="a7"/>
        <w:numPr>
          <w:ilvl w:val="0"/>
          <w:numId w:val="2"/>
        </w:numPr>
        <w:rPr>
          <w:rFonts w:ascii="Times New Roman" w:eastAsia="Cambria" w:hAnsi="Times New Roman"/>
          <w:sz w:val="32"/>
          <w:szCs w:val="32"/>
        </w:rPr>
      </w:pPr>
      <w:r>
        <w:rPr>
          <w:rFonts w:ascii="Times New Roman" w:eastAsia="Cambria" w:hAnsi="Times New Roman"/>
          <w:sz w:val="32"/>
          <w:szCs w:val="32"/>
        </w:rPr>
        <w:t>Одно и двух полосные карточки</w:t>
      </w:r>
    </w:p>
    <w:p w:rsidR="001549E6" w:rsidRDefault="001549E6" w:rsidP="003E0CEC">
      <w:pPr>
        <w:pStyle w:val="a7"/>
        <w:numPr>
          <w:ilvl w:val="0"/>
          <w:numId w:val="2"/>
        </w:numPr>
        <w:rPr>
          <w:rFonts w:ascii="Times New Roman" w:eastAsia="Cambria" w:hAnsi="Times New Roman"/>
          <w:sz w:val="32"/>
          <w:szCs w:val="32"/>
        </w:rPr>
      </w:pPr>
      <w:r>
        <w:rPr>
          <w:rFonts w:ascii="Times New Roman" w:eastAsia="Cambria" w:hAnsi="Times New Roman"/>
          <w:sz w:val="32"/>
          <w:szCs w:val="32"/>
        </w:rPr>
        <w:t>Счетные палочки</w:t>
      </w:r>
    </w:p>
    <w:p w:rsidR="007923C1" w:rsidRPr="007923C1" w:rsidRDefault="001549E6" w:rsidP="007923C1">
      <w:pPr>
        <w:pStyle w:val="a7"/>
        <w:numPr>
          <w:ilvl w:val="0"/>
          <w:numId w:val="2"/>
        </w:numPr>
        <w:ind w:left="720"/>
        <w:rPr>
          <w:rFonts w:ascii="Times New Roman" w:eastAsia="Cambria" w:hAnsi="Times New Roman"/>
          <w:sz w:val="32"/>
          <w:szCs w:val="32"/>
        </w:rPr>
      </w:pPr>
      <w:r w:rsidRPr="001549E6">
        <w:rPr>
          <w:rFonts w:ascii="Times New Roman" w:eastAsia="Cambria" w:hAnsi="Times New Roman"/>
          <w:sz w:val="32"/>
          <w:szCs w:val="32"/>
        </w:rPr>
        <w:t>Линейки с геометрическими фигурами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lastRenderedPageBreak/>
        <w:t xml:space="preserve">Наборы </w:t>
      </w:r>
      <w:proofErr w:type="spellStart"/>
      <w:r w:rsidRPr="007923C1">
        <w:rPr>
          <w:rFonts w:ascii="Times New Roman" w:eastAsia="Cambria" w:hAnsi="Times New Roman" w:cs="Times New Roman"/>
          <w:i/>
          <w:sz w:val="32"/>
          <w:szCs w:val="32"/>
        </w:rPr>
        <w:t>дид</w:t>
      </w:r>
      <w:proofErr w:type="spellEnd"/>
      <w:r w:rsidRPr="007923C1">
        <w:rPr>
          <w:rFonts w:ascii="Times New Roman" w:eastAsia="Cambria" w:hAnsi="Times New Roman" w:cs="Times New Roman"/>
          <w:i/>
          <w:sz w:val="32"/>
          <w:szCs w:val="32"/>
        </w:rPr>
        <w:t>. игрушек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«Дикие животные» « Домашние животные»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t>Дидактические пособия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«Домашние опасности» «Полезная и вредная еда» «Сигналы светофора»</w:t>
      </w:r>
      <w:r w:rsidR="00C5499A">
        <w:rPr>
          <w:rFonts w:ascii="Times New Roman" w:eastAsia="Cambria" w:hAnsi="Times New Roman" w:cs="Times New Roman"/>
          <w:sz w:val="32"/>
          <w:szCs w:val="32"/>
        </w:rPr>
        <w:t xml:space="preserve"> дерево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«Времена года» «Части суток» «Календарь природы»</w:t>
      </w:r>
      <w:r w:rsidR="00C5499A">
        <w:rPr>
          <w:rFonts w:ascii="Times New Roman" w:eastAsia="Cambria" w:hAnsi="Times New Roman" w:cs="Times New Roman"/>
          <w:sz w:val="32"/>
          <w:szCs w:val="32"/>
        </w:rPr>
        <w:t xml:space="preserve"> 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t xml:space="preserve">Картотека </w:t>
      </w:r>
      <w:r w:rsidRPr="007923C1">
        <w:rPr>
          <w:rFonts w:ascii="Times New Roman" w:eastAsia="Cambria" w:hAnsi="Times New Roman" w:cs="Times New Roman"/>
          <w:sz w:val="32"/>
          <w:szCs w:val="32"/>
        </w:rPr>
        <w:t>«Эксперименты»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t>Набор для экспериментальной деятельности: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подносы, стаканчики, лупы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,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ситечки, контейнеры с различными веществами(сахар, мука, глина, песок и др.),шишки, ракушки, камушки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Лейки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тазики</w:t>
      </w:r>
    </w:p>
    <w:p w:rsidR="007923C1" w:rsidRPr="007923C1" w:rsidRDefault="00C5499A" w:rsidP="00C5499A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C5499A">
        <w:rPr>
          <w:rFonts w:ascii="Times New Roman" w:eastAsia="Cambria" w:hAnsi="Times New Roman" w:cs="Times New Roman"/>
          <w:sz w:val="32"/>
          <w:szCs w:val="32"/>
        </w:rPr>
        <w:t xml:space="preserve">     </w:t>
      </w:r>
      <w:r w:rsidR="007923C1" w:rsidRPr="007923C1">
        <w:rPr>
          <w:rFonts w:ascii="Times New Roman" w:eastAsia="Cambria" w:hAnsi="Times New Roman" w:cs="Times New Roman"/>
          <w:sz w:val="32"/>
          <w:szCs w:val="32"/>
        </w:rPr>
        <w:t>фартуки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t>Дидактические игры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«Скажи сколько?» «Собери картинку» «Подбери по цвету» «Разноцветный мир» «Найди похожую фигуру» «Геометрические фигуры» «Воздушные шары» «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Кому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что нужно для работы»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Дорожные знаки</w:t>
      </w:r>
    </w:p>
    <w:p w:rsidR="007923C1" w:rsidRP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Светофоры</w:t>
      </w:r>
    </w:p>
    <w:p w:rsidR="007923C1" w:rsidRPr="007923C1" w:rsidRDefault="007923C1" w:rsidP="00132018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Макет дороги </w:t>
      </w:r>
    </w:p>
    <w:p w:rsidR="007923C1" w:rsidRDefault="007923C1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Жезлы</w:t>
      </w:r>
    </w:p>
    <w:p w:rsidR="00C5499A" w:rsidRDefault="00C5499A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proofErr w:type="spellStart"/>
      <w:r>
        <w:rPr>
          <w:rFonts w:ascii="Times New Roman" w:eastAsia="Cambria" w:hAnsi="Times New Roman" w:cs="Times New Roman"/>
          <w:sz w:val="32"/>
          <w:szCs w:val="32"/>
        </w:rPr>
        <w:t>Бизиборд</w:t>
      </w:r>
      <w:proofErr w:type="spellEnd"/>
      <w:r>
        <w:rPr>
          <w:rFonts w:ascii="Times New Roman" w:eastAsia="Cambria" w:hAnsi="Times New Roman" w:cs="Times New Roman"/>
          <w:sz w:val="32"/>
          <w:szCs w:val="32"/>
        </w:rPr>
        <w:t xml:space="preserve"> «Автосервис»</w:t>
      </w:r>
    </w:p>
    <w:p w:rsidR="00C5499A" w:rsidRDefault="00C5499A" w:rsidP="007923C1">
      <w:pPr>
        <w:numPr>
          <w:ilvl w:val="0"/>
          <w:numId w:val="2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proofErr w:type="spellStart"/>
      <w:r>
        <w:rPr>
          <w:rFonts w:ascii="Times New Roman" w:eastAsia="Cambria" w:hAnsi="Times New Roman" w:cs="Times New Roman"/>
          <w:sz w:val="32"/>
          <w:szCs w:val="32"/>
        </w:rPr>
        <w:t>Бизиборд</w:t>
      </w:r>
      <w:proofErr w:type="spellEnd"/>
      <w:r>
        <w:rPr>
          <w:rFonts w:ascii="Times New Roman" w:eastAsia="Cambria" w:hAnsi="Times New Roman" w:cs="Times New Roman"/>
          <w:sz w:val="32"/>
          <w:szCs w:val="32"/>
        </w:rPr>
        <w:t xml:space="preserve"> «Домовёнок»</w:t>
      </w: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180309" w:rsidP="00180309">
      <w:pPr>
        <w:contextualSpacing/>
        <w:jc w:val="center"/>
        <w:rPr>
          <w:rFonts w:ascii="Times New Roman" w:eastAsia="Cambria" w:hAnsi="Times New Roman" w:cs="Times New Roman"/>
          <w:sz w:val="32"/>
          <w:szCs w:val="32"/>
        </w:rPr>
      </w:pPr>
      <w:r>
        <w:rPr>
          <w:rFonts w:ascii="Times New Roman" w:eastAsia="Cambria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2164" cy="3198298"/>
            <wp:effectExtent l="0" t="0" r="1905" b="2540"/>
            <wp:docPr id="11" name="Рисунок 11" descr="C:\Users\Лена\Pictures\2020-01-24\20200122_16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Pictures\2020-01-24\20200122_163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8052" cy="32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7923C1" w:rsidRDefault="007923C1" w:rsidP="007923C1">
      <w:pPr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lastRenderedPageBreak/>
        <w:t>Речевое развитие</w:t>
      </w:r>
    </w:p>
    <w:p w:rsidR="00937D53" w:rsidRPr="007923C1" w:rsidRDefault="00937D53" w:rsidP="007923C1">
      <w:pPr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>
        <w:rPr>
          <w:rFonts w:ascii="Monotype Corsiva" w:eastAsia="Cambria" w:hAnsi="Monotype Corsiva" w:cs="Times New Roman"/>
          <w:b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6645910" cy="4984433"/>
            <wp:effectExtent l="0" t="7303" r="0" b="0"/>
            <wp:docPr id="6" name="Рисунок 6" descr="C:\Users\Лена\Desktop\134___10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134___10\IMG_1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C1" w:rsidRPr="007923C1" w:rsidRDefault="007923C1" w:rsidP="007923C1">
      <w:pPr>
        <w:ind w:left="568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t>Дидактические игры</w:t>
      </w: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«Парные картинки» «Чудесный мешочек» «Скажи по-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другому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» «У кого кто?» «Чьи детки?»</w:t>
      </w:r>
    </w:p>
    <w:p w:rsidR="007923C1" w:rsidRPr="007923C1" w:rsidRDefault="007923C1" w:rsidP="007923C1">
      <w:pPr>
        <w:numPr>
          <w:ilvl w:val="0"/>
          <w:numId w:val="3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i/>
          <w:sz w:val="32"/>
          <w:szCs w:val="32"/>
        </w:rPr>
        <w:t>Пособия для развития мелкой моторики</w:t>
      </w:r>
      <w:r w:rsidRPr="007923C1">
        <w:rPr>
          <w:rFonts w:ascii="Times New Roman" w:eastAsia="Cambria" w:hAnsi="Times New Roman" w:cs="Times New Roman"/>
          <w:sz w:val="32"/>
          <w:szCs w:val="32"/>
        </w:rPr>
        <w:t>: «Шнуровка» «Вкладыши» «Разноцветные прищепки» «Весёлые пробочки»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Пазлы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» «Мозаика» «Гусеница»</w:t>
      </w:r>
    </w:p>
    <w:p w:rsidR="007923C1" w:rsidRPr="007923C1" w:rsidRDefault="00132018" w:rsidP="007923C1">
      <w:pPr>
        <w:numPr>
          <w:ilvl w:val="0"/>
          <w:numId w:val="3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>
        <w:rPr>
          <w:rFonts w:ascii="Times New Roman" w:eastAsia="Cambria" w:hAnsi="Times New Roman" w:cs="Times New Roman"/>
          <w:sz w:val="32"/>
          <w:szCs w:val="32"/>
        </w:rPr>
        <w:t>Дидактические кубы</w:t>
      </w:r>
      <w:r w:rsidR="00C5499A">
        <w:rPr>
          <w:rFonts w:ascii="Times New Roman" w:eastAsia="Cambria" w:hAnsi="Times New Roman" w:cs="Times New Roman"/>
          <w:sz w:val="32"/>
          <w:szCs w:val="32"/>
        </w:rPr>
        <w:t xml:space="preserve"> «Классификатор» «Развивай-ка»</w:t>
      </w:r>
    </w:p>
    <w:p w:rsidR="007923C1" w:rsidRPr="007923C1" w:rsidRDefault="007923C1" w:rsidP="007923C1">
      <w:pPr>
        <w:numPr>
          <w:ilvl w:val="0"/>
          <w:numId w:val="3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Предметные картинки </w:t>
      </w:r>
    </w:p>
    <w:p w:rsidR="007923C1" w:rsidRPr="007923C1" w:rsidRDefault="007923C1" w:rsidP="007923C1">
      <w:pPr>
        <w:numPr>
          <w:ilvl w:val="0"/>
          <w:numId w:val="3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lastRenderedPageBreak/>
        <w:t>Сюжетные картинки</w:t>
      </w:r>
    </w:p>
    <w:p w:rsidR="007923C1" w:rsidRPr="007923C1" w:rsidRDefault="007923C1" w:rsidP="007923C1">
      <w:pPr>
        <w:numPr>
          <w:ilvl w:val="0"/>
          <w:numId w:val="3"/>
        </w:numPr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Альбомы «Загадки»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Чистоговорки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» «Любимые 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потешки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»</w:t>
      </w:r>
      <w:r w:rsidR="00C5499A">
        <w:rPr>
          <w:rFonts w:ascii="Times New Roman" w:eastAsia="Cambria" w:hAnsi="Times New Roman" w:cs="Times New Roman"/>
          <w:sz w:val="32"/>
          <w:szCs w:val="32"/>
        </w:rPr>
        <w:t xml:space="preserve"> «Моя семья»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Художественная литература:</w:t>
      </w:r>
      <w:r w:rsidRPr="007923C1">
        <w:rPr>
          <w:rFonts w:ascii="Times New Roman" w:eastAsia="Cambria" w:hAnsi="Times New Roman" w:cs="Times New Roman"/>
          <w:b/>
          <w:sz w:val="32"/>
          <w:szCs w:val="32"/>
        </w:rPr>
        <w:t xml:space="preserve">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Русский фольклор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Песенки,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потешки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,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заклички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«Наш козел…»; «Зайчишка-трусишка…»; «Дон! Дон!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Дон!..», «Гуси, вы гуси…»; «Ножки, ножки, где вы были?..», «Сидит, сидит зайка…», «Кот на печку пошел…», «Сегодня день целый…»,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Барашеньки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…», «Идет лисичка по мосту…», «Солнышко-ведрышко…», «Иди, весна, иди, красна…». </w:t>
      </w:r>
      <w:proofErr w:type="gramEnd"/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Сказки. «Про Иванушку-дурачка», обр. М. Горького; «Война грибов с ягодами», обр. В. Даля; «Сестрица Аленушка и братец Иванушка», обр. А. Н. Толстого;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Жихарка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», обр. И. Карнауховой; «Лисичка-сестричка 281 и волк», обр. М. Булатова; «Зимовье», обр. И. Соколова-Микитова; «Лиса и козел», обр. О.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Капицы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; «Привередница», «Лис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а-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лапотница», обр. В. Даля; «Петушок и бобовое зернышко», обр. О.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Капицы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.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Фольклор народов мира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Песенки. «Рыбки», «Утята», франц., обр. Н.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Гернет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и С. Гиппиус;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Чив-чив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, воробей», пер. с коми-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пермяц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В. Климова; «Пальцы», пер.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с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нем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Л.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Яхина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; «Мешок», татар., пер. Р.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Ягофарова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, пересказ Л. Кузьмина.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Сказки.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«Три поросенка», пер. с англ. С. Михалкова; «Заяц и еж», из сказок братьев Гримм, пер. с нем. А. Введенского, под ред. С. Маршака; «Красная Шапочка», из сказок Ш. Перро, пер. с франц. Т.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Габбе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; братья Гримм.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«Бременские музыканты»,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нем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., пер. В. Введенского, под ред. С. Маршака.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Произведения поэтов и писателей России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Поэзия. И. Бунин. «Листопад» (отрывок); А. Майков. «Осенние листья по ветру кружат…»; А. Пушкин. «Уж небо осенью дышало…» (из романа «Евгений Онегин»); А. Фет. «Мама! Глянь-ка из окошка…»; Я. Аким. «Первый снег»; А.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Барто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«Уехали»; С. Дрожжин. «Улицей гуляет…» (из стихотворения «В крестьянской семье»); С. Есенин. «Поет зима — аукает…»; Н. Некрасов. «Не ветер бушует над бором…» (из поэмы «Мороз, Красный нос»); И. Суриков. «Зима»; С. Маршак. «Багаж», «Про все на свете», «Вот какой рассеянный», «Мяч»; С. Михалков. «Дядя Степа»; </w:t>
      </w:r>
    </w:p>
    <w:p w:rsid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FB5D5B" w:rsidRDefault="00FB5D5B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FB5D5B" w:rsidRPr="007923C1" w:rsidRDefault="00FB5D5B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lastRenderedPageBreak/>
        <w:t>Литературные сказки.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М. Горький.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Воробьишко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»; В. Осеева. «Волшебная иголочка»; Р.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Сеф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. «Сказка о кругленьких и длинненьких человечках»; К. Чуковский. «Телефон»,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Тараканище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»,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Федорино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горе»; Н. Носов. «Приключения Незнайки и его друзей» (главы из книги); Д.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Мамин-Сибиряк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. «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Сказка про Комара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Комаровича — Длинный Нос и про Мохнатого Мишу — Короткий Хвост»; В. Бианки. «Первая охота»; Д. Самойлов. «У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сл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о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-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ненка день рождения».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Басни. Л. Толстой. «Отец приказал сыновьям…», «Мальчик стерег овец…», «Хотела галка пить…».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Произведения поэтов и писателей разных стран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Поэзия.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В. Витка. «Считалочка», пер. 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с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белорус. И.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Токмаковой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; Ю. Т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у-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вим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«Чудеса», пер. с польск. В. Приходько; «Про пана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Трулялинского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», пересказ с польск. Б.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Заходера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; Ф.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Грубин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«Слезы», пер. с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чеш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. Е. Сол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о-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новича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; С.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Вангели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. «Подснежники» (главы из книги «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Гугуцэ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 — капитан корабля»), пер. с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молд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В.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Берестова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</w:t>
      </w:r>
    </w:p>
    <w:p w:rsidR="007923C1" w:rsidRPr="007923C1" w:rsidRDefault="007923C1" w:rsidP="007923C1">
      <w:pPr>
        <w:spacing w:after="0" w:line="240" w:lineRule="auto"/>
        <w:jc w:val="both"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Литературные сказки. А.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Милн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«Винни-Пух и все-все-все» (главы из книги), пер. с англ. Б.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Заходера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; Э.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Блайтон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. «Знаменитый утенок Тим» (главы из книги), пер. с англ. Э. Паперной; </w:t>
      </w:r>
    </w:p>
    <w:p w:rsidR="007923C1" w:rsidRDefault="007923C1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937D53" w:rsidRDefault="00937D53" w:rsidP="00937D53">
      <w:pPr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7923C1" w:rsidRDefault="007923C1" w:rsidP="007923C1">
      <w:pPr>
        <w:tabs>
          <w:tab w:val="left" w:pos="7875"/>
        </w:tabs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t>Художественно-эстетическое развитие</w:t>
      </w:r>
    </w:p>
    <w:p w:rsidR="00937D53" w:rsidRPr="007923C1" w:rsidRDefault="00937D53" w:rsidP="007923C1">
      <w:pPr>
        <w:tabs>
          <w:tab w:val="left" w:pos="7875"/>
        </w:tabs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>
        <w:rPr>
          <w:rFonts w:ascii="Monotype Corsiva" w:eastAsia="Cambria" w:hAnsi="Monotype Corsiva" w:cs="Times New Roman"/>
          <w:b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7" name="Рисунок 7" descr="C:\Users\Лена\Desktop\134___10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134___10\IMG_1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Краски (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акварельные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,г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уашь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)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Пластилин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Кисточки 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Бумаг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а(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белая и цветная)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Цветной картон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Цветные карандаши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Фломастеры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Трафареты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Шаблоны для аппликации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Дид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. пособие «Схемы рисования»</w:t>
      </w:r>
    </w:p>
    <w:p w:rsidR="007923C1" w:rsidRPr="007923C1" w:rsidRDefault="00132018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>
        <w:rPr>
          <w:rFonts w:ascii="Times New Roman" w:eastAsia="Cambria" w:hAnsi="Times New Roman" w:cs="Times New Roman"/>
          <w:sz w:val="32"/>
          <w:szCs w:val="32"/>
        </w:rPr>
        <w:lastRenderedPageBreak/>
        <w:t>ЛЭПБУК</w:t>
      </w:r>
      <w:r w:rsidR="007923C1" w:rsidRPr="007923C1">
        <w:rPr>
          <w:rFonts w:ascii="Times New Roman" w:eastAsia="Cambria" w:hAnsi="Times New Roman" w:cs="Times New Roman"/>
          <w:sz w:val="32"/>
          <w:szCs w:val="32"/>
        </w:rPr>
        <w:t xml:space="preserve"> «Народное творчество»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Дымковские игрушки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Хохломская посуда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Семёновские матрёшки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Раскраски 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Перчаточный театр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Кукольный театр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Пальчиковый театр</w:t>
      </w:r>
    </w:p>
    <w:p w:rsidR="007923C1" w:rsidRPr="007923C1" w:rsidRDefault="00132018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>
        <w:rPr>
          <w:rFonts w:ascii="Times New Roman" w:eastAsia="Cambria" w:hAnsi="Times New Roman" w:cs="Times New Roman"/>
          <w:sz w:val="32"/>
          <w:szCs w:val="32"/>
        </w:rPr>
        <w:t xml:space="preserve">Театр </w:t>
      </w:r>
      <w:r w:rsidR="007923C1" w:rsidRPr="007923C1">
        <w:rPr>
          <w:rFonts w:ascii="Times New Roman" w:eastAsia="Cambria" w:hAnsi="Times New Roman" w:cs="Times New Roman"/>
          <w:sz w:val="32"/>
          <w:szCs w:val="32"/>
        </w:rPr>
        <w:t xml:space="preserve"> на стаканчиках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Панно из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ковролина</w:t>
      </w:r>
      <w:proofErr w:type="spellEnd"/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Театр на липучках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Маски 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Зеркало 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Костюмы для театрализованной деятельност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и(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накидки, халаты, рубашки, платки, шорты, кепки, шляпы, кокошники)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Детские музыкальные инструменты (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барабан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,б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убен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, дудочки,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труба,металофон,погремушки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)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Музыкальные </w:t>
      </w: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дид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. Игры «Назови инструмент» «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Тихо-громко</w:t>
      </w:r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»</w:t>
      </w:r>
    </w:p>
    <w:p w:rsidR="007923C1" w:rsidRP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 xml:space="preserve">Ширма настольная </w:t>
      </w:r>
    </w:p>
    <w:p w:rsidR="007923C1" w:rsidRDefault="007923C1" w:rsidP="007923C1">
      <w:pPr>
        <w:numPr>
          <w:ilvl w:val="0"/>
          <w:numId w:val="4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Ширма напольная</w:t>
      </w: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026D64" w:rsidRPr="007923C1" w:rsidRDefault="00026D64" w:rsidP="00026D64">
      <w:p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</w:p>
    <w:p w:rsidR="007923C1" w:rsidRDefault="007923C1" w:rsidP="007923C1">
      <w:pPr>
        <w:tabs>
          <w:tab w:val="left" w:pos="7875"/>
        </w:tabs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 w:rsidRPr="007923C1">
        <w:rPr>
          <w:rFonts w:ascii="Monotype Corsiva" w:eastAsia="Cambria" w:hAnsi="Monotype Corsiva" w:cs="Times New Roman"/>
          <w:b/>
          <w:color w:val="7030A0"/>
          <w:sz w:val="72"/>
          <w:szCs w:val="72"/>
        </w:rPr>
        <w:lastRenderedPageBreak/>
        <w:t>Физическое развитие</w:t>
      </w:r>
    </w:p>
    <w:p w:rsidR="00937D53" w:rsidRDefault="00026D64" w:rsidP="007923C1">
      <w:pPr>
        <w:tabs>
          <w:tab w:val="left" w:pos="7875"/>
        </w:tabs>
        <w:jc w:val="center"/>
        <w:rPr>
          <w:rFonts w:ascii="Monotype Corsiva" w:eastAsia="Cambria" w:hAnsi="Monotype Corsiva" w:cs="Times New Roman"/>
          <w:b/>
          <w:color w:val="7030A0"/>
          <w:sz w:val="72"/>
          <w:szCs w:val="72"/>
        </w:rPr>
      </w:pPr>
      <w:r>
        <w:rPr>
          <w:rFonts w:ascii="Monotype Corsiva" w:eastAsia="Cambria" w:hAnsi="Monotype Corsiva" w:cs="Times New Roman"/>
          <w:b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6645910" cy="3986300"/>
            <wp:effectExtent l="0" t="0" r="2540" b="0"/>
            <wp:docPr id="10" name="Рисунок 10" descr="C:\Users\Лена\Pictures\2020-01-24\20200122_16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Pictures\2020-01-24\20200122_163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39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Кегли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Мяч</w:t>
      </w:r>
      <w:proofErr w:type="gramStart"/>
      <w:r w:rsidRPr="007923C1">
        <w:rPr>
          <w:rFonts w:ascii="Times New Roman" w:eastAsia="Cambria" w:hAnsi="Times New Roman" w:cs="Times New Roman"/>
          <w:sz w:val="32"/>
          <w:szCs w:val="32"/>
        </w:rPr>
        <w:t>и(</w:t>
      </w:r>
      <w:proofErr w:type="spellStart"/>
      <w:proofErr w:type="gramEnd"/>
      <w:r w:rsidRPr="007923C1">
        <w:rPr>
          <w:rFonts w:ascii="Times New Roman" w:eastAsia="Cambria" w:hAnsi="Times New Roman" w:cs="Times New Roman"/>
          <w:sz w:val="32"/>
          <w:szCs w:val="32"/>
        </w:rPr>
        <w:t>большие,средние,маленькие</w:t>
      </w:r>
      <w:proofErr w:type="spellEnd"/>
      <w:r w:rsidRPr="007923C1">
        <w:rPr>
          <w:rFonts w:ascii="Times New Roman" w:eastAsia="Cambria" w:hAnsi="Times New Roman" w:cs="Times New Roman"/>
          <w:sz w:val="32"/>
          <w:szCs w:val="32"/>
        </w:rPr>
        <w:t>)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Флажки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Ленточки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Косички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Скакалки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proofErr w:type="spellStart"/>
      <w:r w:rsidRPr="007923C1">
        <w:rPr>
          <w:rFonts w:ascii="Times New Roman" w:eastAsia="Cambria" w:hAnsi="Times New Roman" w:cs="Times New Roman"/>
          <w:sz w:val="32"/>
          <w:szCs w:val="32"/>
        </w:rPr>
        <w:t>Кольцебросы</w:t>
      </w:r>
      <w:proofErr w:type="spellEnd"/>
    </w:p>
    <w:p w:rsidR="007923C1" w:rsidRPr="007923C1" w:rsidRDefault="007923C1" w:rsidP="00132018">
      <w:pPr>
        <w:numPr>
          <w:ilvl w:val="0"/>
          <w:numId w:val="5"/>
        </w:numPr>
        <w:tabs>
          <w:tab w:val="left" w:pos="7875"/>
        </w:tabs>
        <w:ind w:left="360"/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Коврики для профилактики плоскостопия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Обручи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Набивные мячи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Маски для подвижных игр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Вертикальная цель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Альбом «Виды спорта»</w:t>
      </w:r>
    </w:p>
    <w:p w:rsidR="007923C1" w:rsidRPr="007923C1" w:rsidRDefault="007923C1" w:rsidP="007923C1">
      <w:pPr>
        <w:numPr>
          <w:ilvl w:val="0"/>
          <w:numId w:val="5"/>
        </w:numPr>
        <w:tabs>
          <w:tab w:val="left" w:pos="7875"/>
        </w:tabs>
        <w:contextualSpacing/>
        <w:rPr>
          <w:rFonts w:ascii="Times New Roman" w:eastAsia="Cambria" w:hAnsi="Times New Roman" w:cs="Times New Roman"/>
          <w:sz w:val="32"/>
          <w:szCs w:val="32"/>
        </w:rPr>
      </w:pPr>
      <w:r w:rsidRPr="007923C1">
        <w:rPr>
          <w:rFonts w:ascii="Times New Roman" w:eastAsia="Cambria" w:hAnsi="Times New Roman" w:cs="Times New Roman"/>
          <w:sz w:val="32"/>
          <w:szCs w:val="32"/>
        </w:rPr>
        <w:t>Картотеки «Хороводные и подвижные игры» «Утренняя гимнастика»</w:t>
      </w:r>
    </w:p>
    <w:p w:rsidR="004F77B0" w:rsidRPr="004F77B0" w:rsidRDefault="004F77B0" w:rsidP="004F77B0">
      <w:pPr>
        <w:ind w:firstLine="708"/>
        <w:jc w:val="center"/>
        <w:rPr>
          <w:rFonts w:ascii="Monotype Corsiva" w:hAnsi="Monotype Corsiva"/>
          <w:b/>
          <w:bCs/>
          <w:color w:val="7030A0"/>
          <w:sz w:val="72"/>
          <w:szCs w:val="72"/>
        </w:rPr>
      </w:pPr>
      <w:r w:rsidRPr="004F77B0">
        <w:rPr>
          <w:rFonts w:ascii="Monotype Corsiva" w:hAnsi="Monotype Corsiva"/>
          <w:b/>
          <w:bCs/>
          <w:color w:val="7030A0"/>
          <w:sz w:val="72"/>
          <w:szCs w:val="72"/>
        </w:rPr>
        <w:lastRenderedPageBreak/>
        <w:t>Педагоги  и  специалисты, работающие на группе</w:t>
      </w:r>
    </w:p>
    <w:p w:rsidR="004F77B0" w:rsidRPr="00180309" w:rsidRDefault="004F77B0" w:rsidP="004F77B0">
      <w:pPr>
        <w:ind w:firstLine="708"/>
        <w:rPr>
          <w:rFonts w:ascii="Times New Roman" w:hAnsi="Times New Roman"/>
          <w:b/>
          <w:bCs/>
          <w:sz w:val="36"/>
          <w:szCs w:val="36"/>
        </w:rPr>
      </w:pPr>
      <w:r w:rsidRPr="00180309">
        <w:rPr>
          <w:rFonts w:ascii="Times New Roman" w:hAnsi="Times New Roman"/>
          <w:b/>
          <w:bCs/>
          <w:sz w:val="36"/>
          <w:szCs w:val="36"/>
        </w:rPr>
        <w:t>Воспитатели:</w:t>
      </w:r>
    </w:p>
    <w:p w:rsidR="004F77B0" w:rsidRDefault="004F77B0" w:rsidP="004F77B0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  <w:r w:rsidRPr="00132018">
        <w:rPr>
          <w:rFonts w:ascii="Times New Roman" w:hAnsi="Times New Roman"/>
          <w:bCs/>
          <w:sz w:val="36"/>
          <w:szCs w:val="36"/>
        </w:rPr>
        <w:t xml:space="preserve">       Чарыгина Елена Алексеевна</w:t>
      </w:r>
    </w:p>
    <w:p w:rsidR="00132018" w:rsidRDefault="00132018" w:rsidP="004F77B0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Образование</w:t>
      </w:r>
      <w:proofErr w:type="gramStart"/>
      <w:r>
        <w:rPr>
          <w:rFonts w:ascii="Times New Roman" w:hAnsi="Times New Roman"/>
          <w:bCs/>
          <w:sz w:val="36"/>
          <w:szCs w:val="36"/>
        </w:rPr>
        <w:t xml:space="preserve"> :</w:t>
      </w:r>
      <w:proofErr w:type="gramEnd"/>
      <w:r>
        <w:rPr>
          <w:rFonts w:ascii="Times New Roman" w:hAnsi="Times New Roman"/>
          <w:bCs/>
          <w:sz w:val="36"/>
          <w:szCs w:val="36"/>
        </w:rPr>
        <w:t xml:space="preserve"> высшее профессиональное</w:t>
      </w:r>
    </w:p>
    <w:p w:rsidR="00132018" w:rsidRDefault="00132018" w:rsidP="004F77B0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Стаж работы:26 лет</w:t>
      </w:r>
    </w:p>
    <w:p w:rsidR="00132018" w:rsidRPr="00132018" w:rsidRDefault="00132018" w:rsidP="004F77B0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Квалификационная категория: первая</w:t>
      </w:r>
    </w:p>
    <w:p w:rsidR="004F77B0" w:rsidRDefault="004F77B0" w:rsidP="004F77B0">
      <w:pPr>
        <w:ind w:firstLine="708"/>
        <w:rPr>
          <w:rFonts w:ascii="Times New Roman" w:hAnsi="Times New Roman"/>
          <w:bCs/>
          <w:sz w:val="36"/>
          <w:szCs w:val="36"/>
        </w:rPr>
      </w:pPr>
      <w:r w:rsidRPr="00132018">
        <w:rPr>
          <w:rFonts w:ascii="Times New Roman" w:hAnsi="Times New Roman"/>
          <w:bCs/>
          <w:sz w:val="36"/>
          <w:szCs w:val="36"/>
        </w:rPr>
        <w:t>Тиханова Юлия Валентиновна</w:t>
      </w:r>
    </w:p>
    <w:p w:rsidR="00132018" w:rsidRDefault="00132018" w:rsidP="00132018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Образование</w:t>
      </w:r>
      <w:proofErr w:type="gramStart"/>
      <w:r>
        <w:rPr>
          <w:rFonts w:ascii="Times New Roman" w:hAnsi="Times New Roman"/>
          <w:bCs/>
          <w:sz w:val="36"/>
          <w:szCs w:val="36"/>
        </w:rPr>
        <w:t xml:space="preserve"> :</w:t>
      </w:r>
      <w:proofErr w:type="gramEnd"/>
      <w:r>
        <w:rPr>
          <w:rFonts w:ascii="Times New Roman" w:hAnsi="Times New Roman"/>
          <w:bCs/>
          <w:sz w:val="36"/>
          <w:szCs w:val="36"/>
        </w:rPr>
        <w:t xml:space="preserve"> высшее профессиональное</w:t>
      </w:r>
    </w:p>
    <w:p w:rsidR="00132018" w:rsidRDefault="00132018" w:rsidP="00132018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Стаж работы:4 года</w:t>
      </w:r>
    </w:p>
    <w:p w:rsidR="004F77B0" w:rsidRDefault="00132018" w:rsidP="00132018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Квалификационная категория: первая</w:t>
      </w:r>
    </w:p>
    <w:p w:rsidR="00132018" w:rsidRDefault="00132018" w:rsidP="00132018">
      <w:pPr>
        <w:pStyle w:val="a7"/>
        <w:ind w:left="0"/>
        <w:rPr>
          <w:rFonts w:ascii="Times New Roman" w:hAnsi="Times New Roman"/>
          <w:bCs/>
          <w:sz w:val="36"/>
          <w:szCs w:val="36"/>
        </w:rPr>
      </w:pPr>
    </w:p>
    <w:p w:rsidR="004F77B0" w:rsidRPr="00132018" w:rsidRDefault="004F77B0" w:rsidP="004F77B0">
      <w:pPr>
        <w:rPr>
          <w:rFonts w:ascii="Times New Roman" w:hAnsi="Times New Roman"/>
          <w:bCs/>
          <w:sz w:val="36"/>
          <w:szCs w:val="36"/>
        </w:rPr>
      </w:pPr>
      <w:r w:rsidRPr="00180309">
        <w:rPr>
          <w:rFonts w:ascii="Times New Roman" w:hAnsi="Times New Roman"/>
          <w:b/>
          <w:bCs/>
          <w:sz w:val="36"/>
          <w:szCs w:val="36"/>
        </w:rPr>
        <w:t xml:space="preserve">      Музыкальный руководитель</w:t>
      </w:r>
      <w:r w:rsidRPr="00132018">
        <w:rPr>
          <w:rFonts w:ascii="Times New Roman" w:hAnsi="Times New Roman"/>
          <w:bCs/>
          <w:sz w:val="36"/>
          <w:szCs w:val="36"/>
        </w:rPr>
        <w:t>:</w:t>
      </w:r>
    </w:p>
    <w:p w:rsidR="004F77B0" w:rsidRPr="00132018" w:rsidRDefault="004F77B0" w:rsidP="004F77B0">
      <w:pPr>
        <w:rPr>
          <w:rFonts w:ascii="Times New Roman" w:hAnsi="Times New Roman"/>
          <w:bCs/>
          <w:sz w:val="36"/>
          <w:szCs w:val="36"/>
        </w:rPr>
      </w:pPr>
      <w:r w:rsidRPr="00132018">
        <w:rPr>
          <w:rFonts w:ascii="Times New Roman" w:hAnsi="Times New Roman"/>
          <w:bCs/>
          <w:sz w:val="36"/>
          <w:szCs w:val="36"/>
        </w:rPr>
        <w:t xml:space="preserve">       Грачёва Елена Александровна</w:t>
      </w:r>
    </w:p>
    <w:p w:rsidR="004F77B0" w:rsidRPr="00180309" w:rsidRDefault="004F77B0" w:rsidP="004F77B0">
      <w:pPr>
        <w:rPr>
          <w:rFonts w:ascii="Times New Roman" w:hAnsi="Times New Roman"/>
          <w:b/>
          <w:bCs/>
          <w:sz w:val="36"/>
          <w:szCs w:val="36"/>
        </w:rPr>
      </w:pPr>
      <w:r w:rsidRPr="00180309">
        <w:rPr>
          <w:rFonts w:ascii="Times New Roman" w:hAnsi="Times New Roman"/>
          <w:b/>
          <w:bCs/>
          <w:sz w:val="36"/>
          <w:szCs w:val="36"/>
        </w:rPr>
        <w:t xml:space="preserve">         Психолог</w:t>
      </w:r>
      <w:proofErr w:type="gramStart"/>
      <w:r w:rsidRPr="00180309">
        <w:rPr>
          <w:rFonts w:ascii="Times New Roman" w:hAnsi="Times New Roman"/>
          <w:b/>
          <w:bCs/>
          <w:sz w:val="36"/>
          <w:szCs w:val="36"/>
        </w:rPr>
        <w:t xml:space="preserve"> :</w:t>
      </w:r>
      <w:proofErr w:type="gramEnd"/>
    </w:p>
    <w:p w:rsidR="004F77B0" w:rsidRPr="00132018" w:rsidRDefault="004F77B0" w:rsidP="004F77B0">
      <w:pPr>
        <w:rPr>
          <w:rFonts w:ascii="Times New Roman" w:hAnsi="Times New Roman"/>
          <w:bCs/>
          <w:sz w:val="36"/>
          <w:szCs w:val="36"/>
        </w:rPr>
      </w:pPr>
      <w:r w:rsidRPr="00132018">
        <w:rPr>
          <w:rFonts w:ascii="Times New Roman" w:hAnsi="Times New Roman"/>
          <w:bCs/>
          <w:sz w:val="36"/>
          <w:szCs w:val="36"/>
        </w:rPr>
        <w:t xml:space="preserve">        Куз</w:t>
      </w:r>
      <w:r w:rsidR="006F0CF3">
        <w:rPr>
          <w:rFonts w:ascii="Times New Roman" w:hAnsi="Times New Roman"/>
          <w:bCs/>
          <w:sz w:val="36"/>
          <w:szCs w:val="36"/>
        </w:rPr>
        <w:t>ь</w:t>
      </w:r>
      <w:r w:rsidRPr="00132018">
        <w:rPr>
          <w:rFonts w:ascii="Times New Roman" w:hAnsi="Times New Roman"/>
          <w:bCs/>
          <w:sz w:val="36"/>
          <w:szCs w:val="36"/>
        </w:rPr>
        <w:t>мичёва Юлия Евгеньевна</w:t>
      </w:r>
    </w:p>
    <w:p w:rsidR="004F77B0" w:rsidRPr="00180309" w:rsidRDefault="004F77B0" w:rsidP="004F77B0">
      <w:pPr>
        <w:rPr>
          <w:rFonts w:ascii="Times New Roman" w:hAnsi="Times New Roman"/>
          <w:b/>
          <w:bCs/>
          <w:sz w:val="36"/>
          <w:szCs w:val="36"/>
        </w:rPr>
      </w:pPr>
      <w:r w:rsidRPr="00180309">
        <w:rPr>
          <w:rFonts w:ascii="Times New Roman" w:hAnsi="Times New Roman"/>
          <w:b/>
          <w:bCs/>
          <w:sz w:val="36"/>
          <w:szCs w:val="36"/>
        </w:rPr>
        <w:t xml:space="preserve">        Инструктор по ФИЗО:</w:t>
      </w:r>
    </w:p>
    <w:p w:rsidR="004F77B0" w:rsidRPr="00132018" w:rsidRDefault="004F77B0" w:rsidP="004F77B0">
      <w:pPr>
        <w:rPr>
          <w:rFonts w:ascii="Times New Roman" w:hAnsi="Times New Roman"/>
          <w:bCs/>
          <w:sz w:val="36"/>
          <w:szCs w:val="36"/>
        </w:rPr>
      </w:pPr>
      <w:r w:rsidRPr="00132018">
        <w:rPr>
          <w:rFonts w:ascii="Times New Roman" w:hAnsi="Times New Roman"/>
          <w:bCs/>
          <w:sz w:val="36"/>
          <w:szCs w:val="36"/>
        </w:rPr>
        <w:t xml:space="preserve">       Ванькова Вера Сергеевна</w:t>
      </w:r>
      <w:bookmarkStart w:id="0" w:name="_GoBack"/>
      <w:bookmarkEnd w:id="0"/>
    </w:p>
    <w:p w:rsidR="004F77B0" w:rsidRPr="00180309" w:rsidRDefault="004F77B0" w:rsidP="004F77B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80309">
        <w:rPr>
          <w:rFonts w:ascii="Times New Roman" w:hAnsi="Times New Roman" w:cs="Times New Roman"/>
          <w:b/>
          <w:bCs/>
          <w:sz w:val="36"/>
          <w:szCs w:val="36"/>
        </w:rPr>
        <w:t xml:space="preserve">            Помощник воспитателя: </w:t>
      </w:r>
    </w:p>
    <w:p w:rsidR="004F77B0" w:rsidRPr="00132018" w:rsidRDefault="004F77B0" w:rsidP="004F77B0">
      <w:pPr>
        <w:rPr>
          <w:rFonts w:ascii="Times New Roman" w:hAnsi="Times New Roman" w:cs="Times New Roman"/>
          <w:bCs/>
          <w:sz w:val="36"/>
          <w:szCs w:val="36"/>
        </w:rPr>
      </w:pPr>
      <w:r w:rsidRPr="00132018">
        <w:rPr>
          <w:rFonts w:ascii="Times New Roman" w:hAnsi="Times New Roman" w:cs="Times New Roman"/>
          <w:bCs/>
          <w:sz w:val="36"/>
          <w:szCs w:val="36"/>
        </w:rPr>
        <w:t xml:space="preserve">          Колганова Наталья Александровна</w:t>
      </w:r>
    </w:p>
    <w:p w:rsidR="004F77B0" w:rsidRPr="00132018" w:rsidRDefault="004F77B0" w:rsidP="004F77B0">
      <w:pPr>
        <w:rPr>
          <w:rFonts w:ascii="Times New Roman" w:hAnsi="Times New Roman" w:cs="Times New Roman"/>
          <w:bCs/>
          <w:sz w:val="36"/>
          <w:szCs w:val="36"/>
        </w:rPr>
      </w:pPr>
    </w:p>
    <w:p w:rsidR="004F77B0" w:rsidRPr="00132018" w:rsidRDefault="004F77B0" w:rsidP="004F77B0">
      <w:pPr>
        <w:rPr>
          <w:bCs/>
        </w:rPr>
      </w:pPr>
    </w:p>
    <w:p w:rsidR="001549E6" w:rsidRDefault="001549E6" w:rsidP="001549E6">
      <w:pPr>
        <w:spacing w:line="240" w:lineRule="auto"/>
        <w:jc w:val="center"/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1549E6"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Информационная справка о раздевальной комнате </w:t>
      </w:r>
    </w:p>
    <w:p w:rsidR="007923C1" w:rsidRPr="004F77B0" w:rsidRDefault="00937D53" w:rsidP="00937D53">
      <w:pPr>
        <w:spacing w:line="240" w:lineRule="auto"/>
        <w:jc w:val="center"/>
        <w:rPr>
          <w:b/>
        </w:rPr>
      </w:pPr>
      <w:r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drawing>
          <wp:inline distT="0" distB="0" distL="0" distR="0" wp14:anchorId="5EAF4C73" wp14:editId="0614B0CC">
            <wp:extent cx="3690651" cy="2767988"/>
            <wp:effectExtent l="0" t="0" r="5080" b="0"/>
            <wp:docPr id="9" name="Рисунок 9" descr="C:\Users\Лена\Desktop\134___10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134___10\IMG_1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37" cy="27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3" w:rsidRDefault="001549E6" w:rsidP="001549E6">
      <w:pPr>
        <w:pStyle w:val="a3"/>
        <w:rPr>
          <w:i/>
          <w:iCs/>
          <w:sz w:val="32"/>
          <w:szCs w:val="32"/>
        </w:rPr>
      </w:pPr>
      <w:r w:rsidRPr="00B4561D">
        <w:rPr>
          <w:b/>
          <w:bCs/>
          <w:i/>
          <w:iCs/>
          <w:color w:val="7030A0"/>
          <w:sz w:val="32"/>
          <w:szCs w:val="32"/>
        </w:rPr>
        <w:t>Общая площадь:</w:t>
      </w:r>
      <w:r w:rsidRPr="00B4561D">
        <w:rPr>
          <w:b/>
          <w:bCs/>
          <w:i/>
          <w:iCs/>
          <w:sz w:val="32"/>
          <w:szCs w:val="32"/>
        </w:rPr>
        <w:t> </w:t>
      </w:r>
      <w:r w:rsidRPr="00B4561D">
        <w:rPr>
          <w:i/>
          <w:iCs/>
          <w:sz w:val="32"/>
          <w:szCs w:val="32"/>
        </w:rPr>
        <w:t>  </w:t>
      </w:r>
      <w:proofErr w:type="spellStart"/>
      <w:r w:rsidRPr="00B4561D">
        <w:rPr>
          <w:i/>
          <w:iCs/>
          <w:sz w:val="32"/>
          <w:szCs w:val="32"/>
        </w:rPr>
        <w:t>кв.м</w:t>
      </w:r>
      <w:proofErr w:type="spellEnd"/>
      <w:r w:rsidRPr="00B4561D">
        <w:rPr>
          <w:i/>
          <w:iCs/>
          <w:sz w:val="32"/>
          <w:szCs w:val="32"/>
        </w:rPr>
        <w:t>.</w:t>
      </w:r>
    </w:p>
    <w:p w:rsidR="001549E6" w:rsidRPr="00B4561D" w:rsidRDefault="001549E6" w:rsidP="001549E6">
      <w:pPr>
        <w:pStyle w:val="a3"/>
        <w:rPr>
          <w:i/>
          <w:iCs/>
          <w:sz w:val="32"/>
          <w:szCs w:val="32"/>
        </w:rPr>
      </w:pPr>
      <w:r w:rsidRPr="00B4561D">
        <w:rPr>
          <w:b/>
          <w:bCs/>
          <w:i/>
          <w:iCs/>
          <w:color w:val="7030A0"/>
          <w:sz w:val="32"/>
          <w:szCs w:val="32"/>
        </w:rPr>
        <w:t>Освещение:</w:t>
      </w:r>
      <w:r w:rsidRPr="00B4561D">
        <w:rPr>
          <w:b/>
          <w:bCs/>
          <w:i/>
          <w:iCs/>
          <w:sz w:val="32"/>
          <w:szCs w:val="32"/>
        </w:rPr>
        <w:t> </w:t>
      </w:r>
      <w:r w:rsidR="00180309">
        <w:rPr>
          <w:i/>
          <w:iCs/>
          <w:sz w:val="32"/>
          <w:szCs w:val="32"/>
        </w:rPr>
        <w:t>светильник</w:t>
      </w:r>
      <w:r w:rsidR="00BF4A4A" w:rsidRPr="00B4561D">
        <w:rPr>
          <w:i/>
          <w:iCs/>
          <w:sz w:val="32"/>
          <w:szCs w:val="32"/>
        </w:rPr>
        <w:t xml:space="preserve"> 1 </w:t>
      </w:r>
      <w:proofErr w:type="spellStart"/>
      <w:proofErr w:type="gramStart"/>
      <w:r w:rsidR="00BF4A4A" w:rsidRPr="00B4561D">
        <w:rPr>
          <w:i/>
          <w:iCs/>
          <w:sz w:val="32"/>
          <w:szCs w:val="32"/>
        </w:rPr>
        <w:t>шт</w:t>
      </w:r>
      <w:proofErr w:type="spellEnd"/>
      <w:proofErr w:type="gramEnd"/>
    </w:p>
    <w:p w:rsidR="001549E6" w:rsidRPr="00B4561D" w:rsidRDefault="001549E6" w:rsidP="001549E6">
      <w:pPr>
        <w:pStyle w:val="a3"/>
        <w:rPr>
          <w:sz w:val="32"/>
          <w:szCs w:val="32"/>
        </w:rPr>
      </w:pPr>
      <w:r w:rsidRPr="00B4561D">
        <w:rPr>
          <w:b/>
          <w:bCs/>
          <w:i/>
          <w:iCs/>
          <w:color w:val="7030A0"/>
          <w:sz w:val="32"/>
          <w:szCs w:val="32"/>
        </w:rPr>
        <w:t>Напольное покрытие</w:t>
      </w:r>
      <w:r w:rsidRPr="00B4561D">
        <w:rPr>
          <w:b/>
          <w:bCs/>
          <w:i/>
          <w:iCs/>
          <w:sz w:val="32"/>
          <w:szCs w:val="32"/>
        </w:rPr>
        <w:t>: </w:t>
      </w:r>
      <w:r w:rsidRPr="00B4561D">
        <w:rPr>
          <w:i/>
          <w:iCs/>
          <w:sz w:val="32"/>
          <w:szCs w:val="32"/>
        </w:rPr>
        <w:t>линолеум.</w:t>
      </w:r>
    </w:p>
    <w:p w:rsidR="007923C1" w:rsidRDefault="001549E6" w:rsidP="00937D53">
      <w:pPr>
        <w:pStyle w:val="a3"/>
      </w:pPr>
      <w:r w:rsidRPr="00B4561D">
        <w:rPr>
          <w:b/>
          <w:bCs/>
          <w:i/>
          <w:iCs/>
          <w:color w:val="7030A0"/>
          <w:sz w:val="32"/>
          <w:szCs w:val="32"/>
        </w:rPr>
        <w:t>Наличие дневного света</w:t>
      </w:r>
      <w:r w:rsidRPr="00B4561D">
        <w:rPr>
          <w:b/>
          <w:bCs/>
          <w:i/>
          <w:iCs/>
          <w:sz w:val="32"/>
          <w:szCs w:val="32"/>
        </w:rPr>
        <w:t>: </w:t>
      </w:r>
      <w:r w:rsidRPr="00B4561D">
        <w:rPr>
          <w:i/>
          <w:iCs/>
          <w:sz w:val="32"/>
          <w:szCs w:val="32"/>
        </w:rPr>
        <w:t>1 окно.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Индивидуальные шкафчики детские для раздевания. 20–шт.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Скамейки детские –2шт.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 xml:space="preserve">Советы, консультации для родителей. </w:t>
      </w:r>
    </w:p>
    <w:p w:rsidR="001549E6" w:rsidRPr="00937D53" w:rsidRDefault="00A312FE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Полка</w:t>
      </w:r>
      <w:r w:rsidR="001549E6" w:rsidRPr="00937D53">
        <w:rPr>
          <w:iCs/>
          <w:sz w:val="32"/>
          <w:szCs w:val="32"/>
        </w:rPr>
        <w:t xml:space="preserve"> для лепки-1 шт.</w:t>
      </w:r>
    </w:p>
    <w:p w:rsidR="00A312FE" w:rsidRPr="00937D53" w:rsidRDefault="00A312FE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Стенд «Информация»</w:t>
      </w:r>
    </w:p>
    <w:p w:rsidR="00A312FE" w:rsidRPr="00937D53" w:rsidRDefault="00A312FE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Стенд «Наши занятия»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Стенд «Прочтите детям»-1 шт.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Стенд «Объявления»1 шт.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Стенд «Режим группы»-1 шт.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Стенд «Дом  творчества»-1 шт.</w:t>
      </w:r>
    </w:p>
    <w:p w:rsidR="00A312FE" w:rsidRPr="00937D53" w:rsidRDefault="00A312FE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Стенд «Будь здоров»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iCs/>
          <w:sz w:val="32"/>
          <w:szCs w:val="32"/>
        </w:rPr>
        <w:t>Вешалка для одежды взрослая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sz w:val="32"/>
          <w:szCs w:val="32"/>
        </w:rPr>
        <w:t>Список детей на шкафчики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sz w:val="32"/>
          <w:szCs w:val="32"/>
        </w:rPr>
        <w:t>Комнатный термометр.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sz w:val="32"/>
          <w:szCs w:val="32"/>
        </w:rPr>
        <w:t>Пожарная сигнализация</w:t>
      </w:r>
    </w:p>
    <w:p w:rsidR="001549E6" w:rsidRPr="00937D53" w:rsidRDefault="001549E6" w:rsidP="001549E6">
      <w:pPr>
        <w:pStyle w:val="a3"/>
        <w:numPr>
          <w:ilvl w:val="0"/>
          <w:numId w:val="6"/>
        </w:numPr>
        <w:rPr>
          <w:sz w:val="32"/>
          <w:szCs w:val="32"/>
        </w:rPr>
      </w:pPr>
      <w:r w:rsidRPr="00937D53">
        <w:rPr>
          <w:sz w:val="32"/>
          <w:szCs w:val="32"/>
        </w:rPr>
        <w:t>Папка - передвижка</w:t>
      </w:r>
      <w:r w:rsidR="00A312FE" w:rsidRPr="00937D53">
        <w:rPr>
          <w:sz w:val="32"/>
          <w:szCs w:val="32"/>
        </w:rPr>
        <w:t xml:space="preserve"> «Информация о теме периода»</w:t>
      </w:r>
    </w:p>
    <w:p w:rsidR="00BF4A4A" w:rsidRPr="00F7232A" w:rsidRDefault="00A312FE" w:rsidP="00A312FE">
      <w:pPr>
        <w:spacing w:line="240" w:lineRule="auto"/>
        <w:jc w:val="center"/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F7232A"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Информационная справка </w:t>
      </w:r>
    </w:p>
    <w:tbl>
      <w:tblPr>
        <w:tblStyle w:val="a4"/>
        <w:tblW w:w="9498" w:type="dxa"/>
        <w:tblLook w:val="04A0" w:firstRow="1" w:lastRow="0" w:firstColumn="1" w:lastColumn="0" w:noHBand="0" w:noVBand="1"/>
      </w:tblPr>
      <w:tblGrid>
        <w:gridCol w:w="3166"/>
        <w:gridCol w:w="3166"/>
        <w:gridCol w:w="3166"/>
      </w:tblGrid>
      <w:tr w:rsidR="00A312FE" w:rsidRPr="00B4561D" w:rsidTr="00086227">
        <w:trPr>
          <w:trHeight w:val="652"/>
        </w:trPr>
        <w:tc>
          <w:tcPr>
            <w:tcW w:w="3166" w:type="dxa"/>
            <w:tcBorders>
              <w:top w:val="single" w:sz="4" w:space="0" w:color="auto"/>
              <w:bottom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>Мойка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166" w:type="dxa"/>
            <w:tcBorders>
              <w:bottom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Шкаф кухонный</w:t>
            </w:r>
          </w:p>
          <w:p w:rsidR="00A312FE" w:rsidRPr="00B4561D" w:rsidRDefault="00BF4A4A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Бойлер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Раковины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Сушилки 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Комплект посуды </w:t>
            </w:r>
          </w:p>
        </w:tc>
        <w:tc>
          <w:tcPr>
            <w:tcW w:w="3166" w:type="dxa"/>
            <w:tcBorders>
              <w:bottom w:val="single" w:sz="4" w:space="0" w:color="auto"/>
            </w:tcBorders>
          </w:tcPr>
          <w:p w:rsidR="00BF4A4A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1 шт.</w:t>
            </w:r>
          </w:p>
          <w:p w:rsidR="00A312FE" w:rsidRPr="00B4561D" w:rsidRDefault="00BF4A4A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1 шт</w:t>
            </w:r>
            <w:r w:rsidR="00A312FE"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.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3 шт.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2 шт.</w:t>
            </w:r>
          </w:p>
          <w:p w:rsidR="00A312FE" w:rsidRPr="00B4561D" w:rsidRDefault="00BF4A4A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на 20</w:t>
            </w:r>
            <w:r w:rsidR="00A312FE"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человек.</w:t>
            </w:r>
          </w:p>
        </w:tc>
      </w:tr>
      <w:tr w:rsidR="00A312FE" w:rsidRPr="00B4561D" w:rsidTr="00086227">
        <w:trPr>
          <w:trHeight w:val="619"/>
        </w:trPr>
        <w:tc>
          <w:tcPr>
            <w:tcW w:w="3166" w:type="dxa"/>
            <w:tcBorders>
              <w:top w:val="single" w:sz="4" w:space="0" w:color="auto"/>
              <w:bottom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>Умывальная комната</w:t>
            </w:r>
          </w:p>
        </w:tc>
        <w:tc>
          <w:tcPr>
            <w:tcW w:w="3166" w:type="dxa"/>
            <w:tcBorders>
              <w:top w:val="single" w:sz="4" w:space="0" w:color="auto"/>
              <w:bottom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Зеркало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Вешалка для полотенец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Поддон  для мытья ног</w:t>
            </w:r>
          </w:p>
          <w:p w:rsidR="00BF4A4A" w:rsidRPr="00B4561D" w:rsidRDefault="00BF4A4A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Раковины для мытья рук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3166" w:type="dxa"/>
            <w:tcBorders>
              <w:top w:val="single" w:sz="4" w:space="0" w:color="auto"/>
              <w:bottom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1 шт.</w:t>
            </w:r>
          </w:p>
          <w:p w:rsidR="00A312FE" w:rsidRDefault="00BF4A4A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20 </w:t>
            </w:r>
            <w:proofErr w:type="spellStart"/>
            <w:proofErr w:type="gramStart"/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шт</w:t>
            </w:r>
            <w:proofErr w:type="spellEnd"/>
            <w:proofErr w:type="gramEnd"/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(4*5)</w:t>
            </w:r>
            <w:r w:rsidR="00A312FE"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.</w:t>
            </w:r>
          </w:p>
          <w:p w:rsidR="00B4561D" w:rsidRPr="00B4561D" w:rsidRDefault="00B4561D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1 шт.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  <w:p w:rsidR="00BF4A4A" w:rsidRPr="00B4561D" w:rsidRDefault="00BF4A4A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2 </w:t>
            </w:r>
            <w:proofErr w:type="spellStart"/>
            <w:proofErr w:type="gramStart"/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шт</w:t>
            </w:r>
            <w:proofErr w:type="spellEnd"/>
            <w:proofErr w:type="gramEnd"/>
          </w:p>
        </w:tc>
      </w:tr>
      <w:tr w:rsidR="00A312FE" w:rsidRPr="00B4561D" w:rsidTr="00086227">
        <w:trPr>
          <w:trHeight w:val="602"/>
        </w:trPr>
        <w:tc>
          <w:tcPr>
            <w:tcW w:w="3166" w:type="dxa"/>
            <w:tcBorders>
              <w:top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 xml:space="preserve">Спальня </w:t>
            </w:r>
          </w:p>
        </w:tc>
        <w:tc>
          <w:tcPr>
            <w:tcW w:w="3166" w:type="dxa"/>
            <w:tcBorders>
              <w:top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Кроватки детские 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Стол письменный</w:t>
            </w:r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Стул  </w:t>
            </w:r>
          </w:p>
        </w:tc>
        <w:tc>
          <w:tcPr>
            <w:tcW w:w="3166" w:type="dxa"/>
            <w:tcBorders>
              <w:top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20 </w:t>
            </w:r>
            <w:proofErr w:type="spellStart"/>
            <w:proofErr w:type="gramStart"/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шт</w:t>
            </w:r>
            <w:proofErr w:type="spellEnd"/>
            <w:proofErr w:type="gramEnd"/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1 </w:t>
            </w:r>
            <w:proofErr w:type="spellStart"/>
            <w:proofErr w:type="gramStart"/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шт</w:t>
            </w:r>
            <w:proofErr w:type="spellEnd"/>
            <w:proofErr w:type="gramEnd"/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1 </w:t>
            </w:r>
            <w:proofErr w:type="spellStart"/>
            <w:proofErr w:type="gramStart"/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шт</w:t>
            </w:r>
            <w:proofErr w:type="spellEnd"/>
            <w:proofErr w:type="gramEnd"/>
          </w:p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</w:tr>
      <w:tr w:rsidR="00A312FE" w:rsidRPr="00B4561D" w:rsidTr="00086227">
        <w:trPr>
          <w:trHeight w:val="602"/>
        </w:trPr>
        <w:tc>
          <w:tcPr>
            <w:tcW w:w="3166" w:type="dxa"/>
            <w:tcBorders>
              <w:top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>Туалетная комната</w:t>
            </w:r>
          </w:p>
        </w:tc>
        <w:tc>
          <w:tcPr>
            <w:tcW w:w="3166" w:type="dxa"/>
            <w:tcBorders>
              <w:top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Унитазы</w:t>
            </w:r>
            <w:r w:rsidR="00BF4A4A"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детские</w:t>
            </w:r>
          </w:p>
        </w:tc>
        <w:tc>
          <w:tcPr>
            <w:tcW w:w="3166" w:type="dxa"/>
            <w:tcBorders>
              <w:top w:val="single" w:sz="4" w:space="0" w:color="auto"/>
            </w:tcBorders>
          </w:tcPr>
          <w:p w:rsidR="00A312FE" w:rsidRPr="00B4561D" w:rsidRDefault="00A312FE" w:rsidP="0008622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B4561D">
              <w:rPr>
                <w:rFonts w:ascii="Times New Roman" w:eastAsia="Calibri" w:hAnsi="Times New Roman" w:cs="Times New Roman"/>
                <w:sz w:val="36"/>
                <w:szCs w:val="36"/>
              </w:rPr>
              <w:t>2 шт.</w:t>
            </w:r>
          </w:p>
        </w:tc>
      </w:tr>
    </w:tbl>
    <w:p w:rsidR="00A312FE" w:rsidRDefault="00A312FE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Default="00FB5D5B" w:rsidP="00DC2317">
      <w:pPr>
        <w:tabs>
          <w:tab w:val="left" w:pos="4060"/>
        </w:tabs>
      </w:pPr>
    </w:p>
    <w:p w:rsidR="00FB5D5B" w:rsidRPr="00F7232A" w:rsidRDefault="00FB5D5B" w:rsidP="00FB5D5B">
      <w:pPr>
        <w:spacing w:line="240" w:lineRule="auto"/>
        <w:jc w:val="center"/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Список  детей разновозрастной группы</w:t>
      </w:r>
      <w:r w:rsidRPr="00F7232A"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2B3135">
        <w:rPr>
          <w:rFonts w:ascii="Monotype Corsiva" w:hAnsi="Monotype Corsiva"/>
          <w:b/>
          <w:noProof/>
          <w:color w:val="7030A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(3-5 лет)</w:t>
      </w:r>
    </w:p>
    <w:p w:rsidR="00FB5D5B" w:rsidRDefault="00FB5D5B" w:rsidP="00DC2317">
      <w:pPr>
        <w:tabs>
          <w:tab w:val="left" w:pos="4060"/>
        </w:tabs>
      </w:pPr>
    </w:p>
    <w:tbl>
      <w:tblPr>
        <w:tblStyle w:val="a4"/>
        <w:tblpPr w:leftFromText="180" w:rightFromText="180" w:vertAnchor="text" w:horzAnchor="margin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91"/>
        <w:gridCol w:w="5672"/>
      </w:tblGrid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Айсина Мирослава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Демидов Никита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Денисова Ксения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Захаров Александр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Захаров Николай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Кабаев Владимир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Корнилов Кирилл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Куколев Александр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Ломакин Савелий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Лашманов</w:t>
            </w:r>
            <w:proofErr w:type="spellEnd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 xml:space="preserve"> Андрей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Мазанкин</w:t>
            </w:r>
            <w:proofErr w:type="spellEnd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 xml:space="preserve"> Михаил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Моторин</w:t>
            </w:r>
            <w:proofErr w:type="spellEnd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 xml:space="preserve"> Дмитрий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Никитин Максим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Панфиров Павел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Санаев</w:t>
            </w:r>
            <w:proofErr w:type="spellEnd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 xml:space="preserve"> Евгений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Сидягин Егор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Соловьёв Егор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Токарева Екатерина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Тян</w:t>
            </w:r>
            <w:proofErr w:type="spellEnd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 xml:space="preserve"> Данил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Тян</w:t>
            </w:r>
            <w:proofErr w:type="spellEnd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 xml:space="preserve"> Ярослав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Усманов Юсуф</w:t>
            </w: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>Якасова</w:t>
            </w:r>
            <w:proofErr w:type="spellEnd"/>
            <w:r w:rsidRPr="002277C9">
              <w:rPr>
                <w:rFonts w:ascii="Times New Roman" w:hAnsi="Times New Roman" w:cs="Times New Roman"/>
                <w:sz w:val="36"/>
                <w:szCs w:val="36"/>
              </w:rPr>
              <w:t xml:space="preserve"> Анна</w:t>
            </w:r>
          </w:p>
        </w:tc>
      </w:tr>
      <w:tr w:rsidR="00FB5D5B" w:rsidRPr="002277C9" w:rsidTr="00FB5D5B">
        <w:trPr>
          <w:trHeight w:val="278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B5D5B" w:rsidRPr="002277C9" w:rsidTr="00FB5D5B">
        <w:trPr>
          <w:trHeight w:val="263"/>
        </w:trPr>
        <w:tc>
          <w:tcPr>
            <w:tcW w:w="791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2" w:type="dxa"/>
          </w:tcPr>
          <w:p w:rsidR="00FB5D5B" w:rsidRPr="002277C9" w:rsidRDefault="00FB5D5B" w:rsidP="00FB5D5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B5D5B" w:rsidTr="00FB5D5B">
        <w:trPr>
          <w:trHeight w:val="294"/>
        </w:trPr>
        <w:tc>
          <w:tcPr>
            <w:tcW w:w="791" w:type="dxa"/>
          </w:tcPr>
          <w:p w:rsidR="00FB5D5B" w:rsidRDefault="00FB5D5B" w:rsidP="00FB5D5B"/>
        </w:tc>
        <w:tc>
          <w:tcPr>
            <w:tcW w:w="5672" w:type="dxa"/>
          </w:tcPr>
          <w:p w:rsidR="00FB5D5B" w:rsidRDefault="00FB5D5B" w:rsidP="00FB5D5B"/>
        </w:tc>
      </w:tr>
    </w:tbl>
    <w:p w:rsidR="00FB5D5B" w:rsidRPr="00DC2317" w:rsidRDefault="00FB5D5B" w:rsidP="00FB5D5B">
      <w:pPr>
        <w:tabs>
          <w:tab w:val="left" w:pos="4060"/>
        </w:tabs>
      </w:pPr>
    </w:p>
    <w:sectPr w:rsidR="00FB5D5B" w:rsidRPr="00DC2317" w:rsidSect="00F350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52CED"/>
    <w:multiLevelType w:val="hybridMultilevel"/>
    <w:tmpl w:val="73BC6D8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937696"/>
    <w:multiLevelType w:val="hybridMultilevel"/>
    <w:tmpl w:val="1C7AE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25C84"/>
    <w:multiLevelType w:val="hybridMultilevel"/>
    <w:tmpl w:val="02CE0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AA449D"/>
    <w:multiLevelType w:val="hybridMultilevel"/>
    <w:tmpl w:val="F5AA0C08"/>
    <w:lvl w:ilvl="0" w:tplc="041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>
    <w:nsid w:val="78103DA7"/>
    <w:multiLevelType w:val="hybridMultilevel"/>
    <w:tmpl w:val="EE7C928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7D13153D"/>
    <w:multiLevelType w:val="hybridMultilevel"/>
    <w:tmpl w:val="014ABA8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8F7"/>
    <w:rsid w:val="00026D64"/>
    <w:rsid w:val="00132018"/>
    <w:rsid w:val="001549E6"/>
    <w:rsid w:val="00180309"/>
    <w:rsid w:val="001C5AD7"/>
    <w:rsid w:val="002B3135"/>
    <w:rsid w:val="003E0CEC"/>
    <w:rsid w:val="004F77B0"/>
    <w:rsid w:val="0059319A"/>
    <w:rsid w:val="006218F7"/>
    <w:rsid w:val="006F0CF3"/>
    <w:rsid w:val="007923C1"/>
    <w:rsid w:val="007F2235"/>
    <w:rsid w:val="00937D53"/>
    <w:rsid w:val="00A312FE"/>
    <w:rsid w:val="00AC5B0C"/>
    <w:rsid w:val="00B4561D"/>
    <w:rsid w:val="00BF4A4A"/>
    <w:rsid w:val="00C5499A"/>
    <w:rsid w:val="00DC2317"/>
    <w:rsid w:val="00DE62B3"/>
    <w:rsid w:val="00EB1FFF"/>
    <w:rsid w:val="00F35021"/>
    <w:rsid w:val="00F7232A"/>
    <w:rsid w:val="00FB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F2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0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4F77B0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No Spacing"/>
    <w:basedOn w:val="a"/>
    <w:link w:val="a9"/>
    <w:uiPriority w:val="1"/>
    <w:qFormat/>
    <w:rsid w:val="00AC5B0C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a9">
    <w:name w:val="Без интервала Знак"/>
    <w:basedOn w:val="a0"/>
    <w:link w:val="a8"/>
    <w:uiPriority w:val="1"/>
    <w:rsid w:val="00AC5B0C"/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F2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0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4F77B0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No Spacing"/>
    <w:basedOn w:val="a"/>
    <w:link w:val="a9"/>
    <w:uiPriority w:val="1"/>
    <w:qFormat/>
    <w:rsid w:val="00AC5B0C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a9">
    <w:name w:val="Без интервала Знак"/>
    <w:basedOn w:val="a0"/>
    <w:link w:val="a8"/>
    <w:uiPriority w:val="1"/>
    <w:rsid w:val="00AC5B0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10</cp:revision>
  <dcterms:created xsi:type="dcterms:W3CDTF">2020-01-24T09:06:00Z</dcterms:created>
  <dcterms:modified xsi:type="dcterms:W3CDTF">2020-08-25T16:01:00Z</dcterms:modified>
</cp:coreProperties>
</file>